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47D2" w14:textId="20284F0E" w:rsidR="001240D5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5102ED" wp14:editId="25E9F087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569E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918B4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spacing w:val="12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133AFEC9" w14:textId="77777777" w:rsidR="001240D5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594D2C8A" w14:textId="77777777" w:rsidR="001240D5" w:rsidRDefault="001240D5">
      <w:pPr>
        <w:pStyle w:val="Corpodetexto"/>
        <w:rPr>
          <w:rFonts w:ascii="Cambria"/>
          <w:b/>
          <w:sz w:val="28"/>
        </w:rPr>
      </w:pPr>
    </w:p>
    <w:p w14:paraId="00B27F38" w14:textId="77777777" w:rsidR="001240D5" w:rsidRDefault="001240D5">
      <w:pPr>
        <w:pStyle w:val="Corpodetexto"/>
        <w:spacing w:before="73"/>
        <w:rPr>
          <w:rFonts w:ascii="Cambria"/>
          <w:b/>
          <w:sz w:val="28"/>
        </w:rPr>
      </w:pPr>
    </w:p>
    <w:p w14:paraId="5AC7314D" w14:textId="77777777" w:rsidR="001240D5" w:rsidRDefault="00000000">
      <w:pPr>
        <w:ind w:left="537"/>
        <w:rPr>
          <w:rFonts w:ascii="Cambria" w:hAnsi="Cambria"/>
          <w:b/>
          <w:sz w:val="28"/>
        </w:rPr>
      </w:pPr>
      <w:bookmarkStart w:id="0" w:name="Informações_Básicas"/>
      <w:bookmarkEnd w:id="0"/>
      <w:r>
        <w:rPr>
          <w:rFonts w:ascii="Cambria" w:hAnsi="Cambria"/>
          <w:b/>
          <w:color w:val="808080"/>
          <w:w w:val="120"/>
          <w:sz w:val="28"/>
        </w:rPr>
        <w:t>Informações</w:t>
      </w:r>
      <w:r>
        <w:rPr>
          <w:rFonts w:ascii="Cambria" w:hAnsi="Cambria"/>
          <w:b/>
          <w:color w:val="808080"/>
          <w:spacing w:val="24"/>
          <w:w w:val="125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5"/>
          <w:sz w:val="28"/>
        </w:rPr>
        <w:t>Básicas</w:t>
      </w:r>
    </w:p>
    <w:p w14:paraId="26BB4C63" w14:textId="77777777" w:rsidR="001240D5" w:rsidRDefault="00000000">
      <w:pPr>
        <w:spacing w:before="234" w:line="446" w:lineRule="auto"/>
        <w:ind w:left="537" w:right="5289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Extraordinária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16/09/2025 - 14:00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16/09/2025 - 16:32</w:t>
      </w:r>
    </w:p>
    <w:p w14:paraId="7A6E491A" w14:textId="77777777" w:rsidR="001240D5" w:rsidRDefault="00000000">
      <w:pPr>
        <w:spacing w:before="28"/>
        <w:ind w:left="537"/>
        <w:rPr>
          <w:rFonts w:ascii="Cambria" w:hAnsi="Cambria"/>
          <w:b/>
          <w:sz w:val="28"/>
        </w:rPr>
      </w:pPr>
      <w:bookmarkStart w:id="1" w:name="Conteúdo_Multimídia"/>
      <w:bookmarkEnd w:id="1"/>
      <w:r>
        <w:rPr>
          <w:rFonts w:ascii="Cambria" w:hAnsi="Cambria"/>
          <w:b/>
          <w:color w:val="808080"/>
          <w:w w:val="120"/>
          <w:sz w:val="28"/>
        </w:rPr>
        <w:t>Conteúdo</w:t>
      </w:r>
      <w:r>
        <w:rPr>
          <w:rFonts w:ascii="Cambria" w:hAnsi="Cambria"/>
          <w:b/>
          <w:color w:val="808080"/>
          <w:spacing w:val="3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Multimídia</w:t>
      </w:r>
    </w:p>
    <w:p w14:paraId="73F77429" w14:textId="77777777" w:rsidR="001240D5" w:rsidRDefault="00000000">
      <w:pPr>
        <w:spacing w:before="234"/>
        <w:ind w:left="537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773043B3" w14:textId="77777777" w:rsidR="001240D5" w:rsidRDefault="00000000">
      <w:pPr>
        <w:spacing w:before="200"/>
        <w:ind w:left="537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 xml:space="preserve"> </w:t>
      </w:r>
      <w:hyperlink r:id="rId6">
        <w:r>
          <w:rPr>
            <w:spacing w:val="-2"/>
            <w:w w:val="115"/>
            <w:sz w:val="20"/>
          </w:rPr>
          <w:t>https://www.youtube.com/watch?v=NZc62nuc2fY&amp;t=2473s</w:t>
        </w:r>
      </w:hyperlink>
    </w:p>
    <w:p w14:paraId="11A21F25" w14:textId="77777777" w:rsidR="001240D5" w:rsidRDefault="001240D5">
      <w:pPr>
        <w:pStyle w:val="Corpodetexto"/>
        <w:spacing w:before="5"/>
      </w:pPr>
    </w:p>
    <w:p w14:paraId="13917E53" w14:textId="77777777" w:rsidR="001240D5" w:rsidRDefault="00000000">
      <w:pPr>
        <w:ind w:left="537"/>
        <w:rPr>
          <w:rFonts w:ascii="Cambria"/>
          <w:b/>
          <w:sz w:val="28"/>
        </w:rPr>
      </w:pPr>
      <w:bookmarkStart w:id="2" w:name="Mesa_Diretora"/>
      <w:bookmarkEnd w:id="2"/>
      <w:r>
        <w:rPr>
          <w:rFonts w:ascii="Cambria"/>
          <w:b/>
          <w:color w:val="808080"/>
          <w:w w:val="120"/>
          <w:sz w:val="28"/>
        </w:rPr>
        <w:t>Mesa</w:t>
      </w:r>
      <w:r>
        <w:rPr>
          <w:rFonts w:ascii="Cambria"/>
          <w:b/>
          <w:color w:val="808080"/>
          <w:spacing w:val="45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Diretora</w:t>
      </w:r>
    </w:p>
    <w:p w14:paraId="4FA7EC40" w14:textId="77777777" w:rsidR="001240D5" w:rsidRDefault="00000000">
      <w:pPr>
        <w:spacing w:before="234" w:line="446" w:lineRule="auto"/>
        <w:ind w:left="537" w:right="6207"/>
        <w:rPr>
          <w:sz w:val="20"/>
        </w:rPr>
      </w:pPr>
      <w:r>
        <w:rPr>
          <w:rFonts w:ascii="Cambria" w:hAnsi="Cambria"/>
          <w:b/>
          <w:w w:val="120"/>
          <w:sz w:val="20"/>
        </w:rPr>
        <w:t xml:space="preserve">Presidente: </w:t>
      </w:r>
      <w:r>
        <w:rPr>
          <w:w w:val="120"/>
          <w:sz w:val="20"/>
        </w:rPr>
        <w:t xml:space="preserve">Glauber Bezerra/PL </w:t>
      </w:r>
      <w:r>
        <w:rPr>
          <w:rFonts w:ascii="Cambria" w:hAnsi="Cambria"/>
          <w:b/>
          <w:spacing w:val="-2"/>
          <w:w w:val="120"/>
          <w:sz w:val="20"/>
        </w:rPr>
        <w:t>Vice-Presidente:</w:t>
      </w:r>
      <w:r>
        <w:rPr>
          <w:rFonts w:ascii="Cambria" w:hAnsi="Cambria"/>
          <w:b/>
          <w:spacing w:val="-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Beto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da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 xml:space="preserve">Saúde/PL </w:t>
      </w:r>
      <w:r>
        <w:rPr>
          <w:rFonts w:ascii="Cambria" w:hAnsi="Cambria"/>
          <w:b/>
          <w:w w:val="120"/>
          <w:sz w:val="20"/>
        </w:rPr>
        <w:t>1º</w:t>
      </w:r>
      <w:r>
        <w:rPr>
          <w:rFonts w:ascii="Cambria" w:hAnsi="Cambria"/>
          <w:b/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Talita</w:t>
      </w:r>
      <w:r>
        <w:rPr>
          <w:spacing w:val="-15"/>
          <w:w w:val="12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781F32A1" w14:textId="77777777" w:rsidR="001240D5" w:rsidRDefault="00000000">
      <w:pPr>
        <w:spacing w:line="231" w:lineRule="exact"/>
        <w:ind w:left="537"/>
        <w:rPr>
          <w:sz w:val="20"/>
        </w:rPr>
      </w:pPr>
      <w:r>
        <w:rPr>
          <w:rFonts w:ascii="Cambria" w:hAnsi="Cambria"/>
          <w:b/>
          <w:w w:val="120"/>
          <w:sz w:val="20"/>
        </w:rPr>
        <w:t>2º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Nayara</w:t>
      </w:r>
      <w:r>
        <w:rPr>
          <w:spacing w:val="-8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Fonseca/PL</w:t>
      </w:r>
    </w:p>
    <w:p w14:paraId="5FE65375" w14:textId="77777777" w:rsidR="001240D5" w:rsidRDefault="00000000">
      <w:pPr>
        <w:spacing w:before="201"/>
        <w:ind w:left="537"/>
        <w:rPr>
          <w:sz w:val="20"/>
        </w:rPr>
      </w:pPr>
      <w:r>
        <w:rPr>
          <w:rFonts w:ascii="Cambria" w:hAnsi="Cambria"/>
          <w:b/>
          <w:w w:val="115"/>
          <w:sz w:val="20"/>
        </w:rPr>
        <w:t>3º</w:t>
      </w:r>
      <w:r>
        <w:rPr>
          <w:rFonts w:ascii="Cambria" w:hAnsi="Cambria"/>
          <w:b/>
          <w:spacing w:val="3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Erivan</w:t>
      </w:r>
      <w:r>
        <w:rPr>
          <w:spacing w:val="2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Justino/PL</w:t>
      </w:r>
    </w:p>
    <w:p w14:paraId="221C8AD8" w14:textId="77777777" w:rsidR="001240D5" w:rsidRDefault="00000000">
      <w:pPr>
        <w:spacing w:before="200"/>
        <w:ind w:left="537"/>
        <w:rPr>
          <w:sz w:val="20"/>
        </w:rPr>
      </w:pPr>
      <w:r>
        <w:rPr>
          <w:rFonts w:ascii="Cambria" w:hAnsi="Cambria"/>
          <w:b/>
          <w:w w:val="115"/>
          <w:sz w:val="20"/>
        </w:rPr>
        <w:t>4º</w:t>
      </w:r>
      <w:r>
        <w:rPr>
          <w:rFonts w:ascii="Cambria" w:hAnsi="Cambria"/>
          <w:b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Israel</w:t>
      </w:r>
      <w:r>
        <w:rPr>
          <w:spacing w:val="2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Fernandes/PL</w:t>
      </w:r>
    </w:p>
    <w:p w14:paraId="3C07440E" w14:textId="77777777" w:rsidR="001240D5" w:rsidRDefault="001240D5">
      <w:pPr>
        <w:pStyle w:val="Corpodetexto"/>
        <w:spacing w:before="5"/>
      </w:pPr>
    </w:p>
    <w:p w14:paraId="7DCAA0C7" w14:textId="77777777" w:rsidR="001240D5" w:rsidRDefault="00000000">
      <w:pPr>
        <w:ind w:left="537"/>
        <w:rPr>
          <w:rFonts w:ascii="Cambria" w:hAnsi="Cambria"/>
          <w:b/>
          <w:sz w:val="28"/>
        </w:rPr>
      </w:pPr>
      <w:bookmarkStart w:id="3" w:name="Correspondências"/>
      <w:bookmarkEnd w:id="3"/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 w14:paraId="6186EE5F" w14:textId="77777777" w:rsidR="001240D5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BD27E3" wp14:editId="65AFF5D2">
                <wp:simplePos x="0" y="0"/>
                <wp:positionH relativeFrom="page">
                  <wp:posOffset>790575</wp:posOffset>
                </wp:positionH>
                <wp:positionV relativeFrom="paragraph">
                  <wp:posOffset>150134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37205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EpG1THeAAAACgEAAA8AAABkcnMv&#10;ZG93bnJldi54bWxMj8FOwzAMhu9IvENkJG4sXQsRKk0nNokbILEipN28xrTVGqdq0q17e7ITO/72&#10;p9+fi9Vse3Gk0XeONSwXCQji2pmOGw3f1dvDMwgfkA32jknDmTysytubAnPjTvxFx21oRCxhn6OG&#10;NoQhl9LXLVn0CzcQx92vGy2GGMdGmhFPsdz2Mk0SJS12HC+0ONCmpfqwnayGn6nyB7PG993H1Ow+&#10;TZWNfM60vr+bX19ABJrDPwwX/agOZXTau4mNF33M6eNTRDWkmQJxARKlliD2caIUyLKQ1y+UfwA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BKRtUx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1073AAED" w14:textId="77777777" w:rsidR="001240D5" w:rsidRDefault="00000000">
      <w:pPr>
        <w:spacing w:before="229"/>
        <w:ind w:left="537"/>
        <w:rPr>
          <w:rFonts w:ascii="Cambria" w:hAnsi="Cambria"/>
          <w:b/>
          <w:sz w:val="28"/>
        </w:rPr>
      </w:pPr>
      <w:bookmarkStart w:id="4" w:name="Lista_de_Presença_da_Sessão"/>
      <w:bookmarkEnd w:id="4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4070F59A" w14:textId="77777777" w:rsidR="001240D5" w:rsidRDefault="00000000">
      <w:pPr>
        <w:pStyle w:val="Corpodetexto"/>
        <w:spacing w:before="238"/>
        <w:ind w:left="537"/>
      </w:pPr>
      <w:r>
        <w:rPr>
          <w:w w:val="115"/>
        </w:rPr>
        <w:t>Beto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Saúde/PL</w:t>
      </w:r>
    </w:p>
    <w:p w14:paraId="488AF4EE" w14:textId="77777777" w:rsidR="001240D5" w:rsidRDefault="00000000">
      <w:pPr>
        <w:pStyle w:val="Corpodetexto"/>
        <w:spacing w:before="206" w:line="456" w:lineRule="auto"/>
        <w:ind w:left="537" w:right="6741"/>
      </w:pPr>
      <w:r>
        <w:rPr>
          <w:w w:val="110"/>
        </w:rPr>
        <w:t>Drª</w:t>
      </w:r>
      <w:r>
        <w:rPr>
          <w:spacing w:val="-5"/>
          <w:w w:val="110"/>
        </w:rPr>
        <w:t xml:space="preserve"> </w:t>
      </w:r>
      <w:r>
        <w:rPr>
          <w:w w:val="110"/>
        </w:rPr>
        <w:t>Luziana</w:t>
      </w:r>
      <w:r>
        <w:rPr>
          <w:spacing w:val="-5"/>
          <w:w w:val="110"/>
        </w:rPr>
        <w:t xml:space="preserve"> </w:t>
      </w:r>
      <w:r>
        <w:rPr>
          <w:w w:val="110"/>
        </w:rPr>
        <w:t>Fonseca/PODE Élcio Pontes/MDB</w:t>
      </w:r>
    </w:p>
    <w:p w14:paraId="15E31C17" w14:textId="77777777" w:rsidR="001240D5" w:rsidRDefault="00000000">
      <w:pPr>
        <w:pStyle w:val="Corpodetexto"/>
        <w:spacing w:before="2" w:line="456" w:lineRule="auto"/>
        <w:ind w:left="537" w:right="7785"/>
      </w:pPr>
      <w:r>
        <w:t xml:space="preserve">Erivan Justino/PL </w:t>
      </w:r>
      <w:r>
        <w:rPr>
          <w:w w:val="110"/>
        </w:rPr>
        <w:t>Fábio Dias/PL</w:t>
      </w:r>
    </w:p>
    <w:p w14:paraId="44B958BA" w14:textId="77777777" w:rsidR="001240D5" w:rsidRDefault="00000000">
      <w:pPr>
        <w:pStyle w:val="Corpodetexto"/>
        <w:spacing w:before="2" w:line="456" w:lineRule="auto"/>
        <w:ind w:left="537" w:right="7433"/>
      </w:pPr>
      <w:r>
        <w:rPr>
          <w:w w:val="110"/>
        </w:rPr>
        <w:t>Gilliard</w:t>
      </w:r>
      <w:r>
        <w:rPr>
          <w:spacing w:val="-12"/>
          <w:w w:val="110"/>
        </w:rPr>
        <w:t xml:space="preserve"> </w:t>
      </w:r>
      <w:r>
        <w:rPr>
          <w:w w:val="110"/>
        </w:rPr>
        <w:t>Paraibano/PODE Glauber Bezerra/PL</w:t>
      </w:r>
      <w:r>
        <w:rPr>
          <w:spacing w:val="40"/>
          <w:w w:val="110"/>
        </w:rPr>
        <w:t xml:space="preserve"> </w:t>
      </w:r>
      <w:r>
        <w:rPr>
          <w:w w:val="110"/>
        </w:rPr>
        <w:t>Israel Fernandes/PL Jackson Renê/MDB Nayara Fonseca/PL</w:t>
      </w:r>
    </w:p>
    <w:p w14:paraId="158D9E28" w14:textId="77777777" w:rsidR="001240D5" w:rsidRDefault="00000000">
      <w:pPr>
        <w:pStyle w:val="Corpodetexto"/>
        <w:spacing w:before="5"/>
        <w:ind w:left="537"/>
      </w:pPr>
      <w:r>
        <w:rPr>
          <w:w w:val="110"/>
        </w:rPr>
        <w:t>Pretinho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Lima/PV</w:t>
      </w:r>
    </w:p>
    <w:p w14:paraId="74F91C0D" w14:textId="77777777" w:rsidR="001240D5" w:rsidRDefault="001240D5">
      <w:pPr>
        <w:pStyle w:val="Corpodetexto"/>
        <w:sectPr w:rsidR="001240D5">
          <w:headerReference w:type="default" r:id="rId7"/>
          <w:footerReference w:type="default" r:id="rId8"/>
          <w:type w:val="continuous"/>
          <w:pgSz w:w="11900" w:h="16820"/>
          <w:pgMar w:top="1820" w:right="708" w:bottom="1040" w:left="708" w:header="807" w:footer="848" w:gutter="0"/>
          <w:pgNumType w:start="1"/>
          <w:cols w:space="720"/>
        </w:sectPr>
      </w:pPr>
    </w:p>
    <w:p w14:paraId="13B60F6B" w14:textId="2052C817" w:rsidR="001240D5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A7668A2" wp14:editId="1B98E58C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F9D4E" id="Graphic 9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918B4" w:rsidRPr="00A918B4">
        <w:rPr>
          <w:rFonts w:ascii="Cambria" w:hAnsi="Cambria"/>
          <w:b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Votações Nominais</w:t>
      </w:r>
      <w:r w:rsidR="00A918B4">
        <w:rPr>
          <w:rFonts w:ascii="Cambria" w:hAnsi="Cambria"/>
          <w:b/>
          <w:spacing w:val="12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da</w:t>
      </w:r>
      <w:r w:rsidR="00A918B4">
        <w:rPr>
          <w:rFonts w:ascii="Cambria" w:hAnsi="Cambria"/>
          <w:b/>
          <w:spacing w:val="14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1ª</w:t>
      </w:r>
      <w:r w:rsidR="00A918B4">
        <w:rPr>
          <w:rFonts w:ascii="Cambria" w:hAnsi="Cambria"/>
          <w:b/>
          <w:spacing w:val="14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4A7A368A" w14:textId="77777777" w:rsidR="001240D5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4D8B2E97" w14:textId="77777777" w:rsidR="001240D5" w:rsidRDefault="001240D5">
      <w:pPr>
        <w:pStyle w:val="Corpodetexto"/>
        <w:rPr>
          <w:rFonts w:ascii="Cambria"/>
          <w:b/>
        </w:rPr>
      </w:pPr>
    </w:p>
    <w:p w14:paraId="6F872441" w14:textId="77777777" w:rsidR="001240D5" w:rsidRDefault="001240D5">
      <w:pPr>
        <w:pStyle w:val="Corpodetexto"/>
        <w:spacing w:before="33"/>
        <w:rPr>
          <w:rFonts w:ascii="Cambria"/>
          <w:b/>
        </w:rPr>
      </w:pPr>
    </w:p>
    <w:p w14:paraId="2E86C3CE" w14:textId="77777777" w:rsidR="001240D5" w:rsidRDefault="00000000">
      <w:pPr>
        <w:pStyle w:val="Corpodetexto"/>
        <w:spacing w:before="1"/>
        <w:ind w:left="537"/>
        <w:jc w:val="both"/>
      </w:pPr>
      <w:r>
        <w:rPr>
          <w:w w:val="110"/>
        </w:rPr>
        <w:t>Talita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Marielle/PL</w:t>
      </w:r>
    </w:p>
    <w:p w14:paraId="031288C9" w14:textId="77777777" w:rsidR="001240D5" w:rsidRDefault="001240D5">
      <w:pPr>
        <w:pStyle w:val="Corpodetexto"/>
        <w:spacing w:before="5"/>
      </w:pPr>
    </w:p>
    <w:p w14:paraId="79163D6A" w14:textId="77777777" w:rsidR="001240D5" w:rsidRDefault="00000000">
      <w:pPr>
        <w:ind w:left="537"/>
        <w:rPr>
          <w:rFonts w:ascii="Cambria"/>
          <w:b/>
          <w:sz w:val="28"/>
        </w:rPr>
      </w:pPr>
      <w:bookmarkStart w:id="5" w:name="Expedientes"/>
      <w:bookmarkEnd w:id="5"/>
      <w:r>
        <w:rPr>
          <w:rFonts w:ascii="Cambria"/>
          <w:b/>
          <w:color w:val="808080"/>
          <w:spacing w:val="-2"/>
          <w:w w:val="120"/>
          <w:sz w:val="28"/>
        </w:rPr>
        <w:t>Expedientes</w:t>
      </w:r>
    </w:p>
    <w:p w14:paraId="653F06C4" w14:textId="77777777" w:rsidR="001240D5" w:rsidRDefault="00000000">
      <w:pPr>
        <w:pStyle w:val="Ttulo1"/>
        <w:spacing w:before="234"/>
      </w:pPr>
      <w:bookmarkStart w:id="6" w:name="Abertura_da_Sessão"/>
      <w:bookmarkEnd w:id="6"/>
      <w:r>
        <w:rPr>
          <w:w w:val="120"/>
        </w:rPr>
        <w:t>Abertura</w:t>
      </w:r>
      <w:r>
        <w:rPr>
          <w:spacing w:val="5"/>
          <w:w w:val="120"/>
        </w:rPr>
        <w:t xml:space="preserve"> </w:t>
      </w:r>
      <w:r>
        <w:rPr>
          <w:w w:val="120"/>
        </w:rPr>
        <w:t>da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Sessão</w:t>
      </w:r>
    </w:p>
    <w:p w14:paraId="3DF37654" w14:textId="77777777" w:rsidR="001240D5" w:rsidRDefault="00000000">
      <w:pPr>
        <w:pStyle w:val="Corpodetexto"/>
        <w:spacing w:before="205" w:line="244" w:lineRule="auto"/>
        <w:ind w:left="537" w:right="536"/>
        <w:jc w:val="both"/>
      </w:pPr>
      <w:r>
        <w:rPr>
          <w:w w:val="115"/>
        </w:rPr>
        <w:t>Invocando a proteção de Deus e em nome do Povo de Santa Cruz, iniciamos nosso trabalho,</w:t>
      </w:r>
      <w:r>
        <w:rPr>
          <w:spacing w:val="40"/>
          <w:w w:val="115"/>
        </w:rPr>
        <w:t xml:space="preserve"> </w:t>
      </w:r>
      <w:r>
        <w:rPr>
          <w:w w:val="115"/>
        </w:rPr>
        <w:t>e de acordo com os termos da Lei Orgânica do Município, e com a contribuição do Regimento Interno desta Casa, declaro aberta esta Sessão.</w:t>
      </w:r>
    </w:p>
    <w:p w14:paraId="400F4849" w14:textId="77777777" w:rsidR="001240D5" w:rsidRDefault="001240D5">
      <w:pPr>
        <w:pStyle w:val="Corpodetexto"/>
      </w:pPr>
    </w:p>
    <w:p w14:paraId="2554F535" w14:textId="77777777" w:rsidR="001240D5" w:rsidRDefault="001240D5">
      <w:pPr>
        <w:pStyle w:val="Corpodetexto"/>
        <w:spacing w:before="111"/>
      </w:pPr>
    </w:p>
    <w:p w14:paraId="474FC02E" w14:textId="77777777" w:rsidR="001240D5" w:rsidRDefault="00000000">
      <w:pPr>
        <w:pStyle w:val="Ttulo1"/>
      </w:pPr>
      <w:bookmarkStart w:id="7" w:name="Leitura_das_Matérias_do_Expediente"/>
      <w:bookmarkEnd w:id="7"/>
      <w:r>
        <w:rPr>
          <w:w w:val="120"/>
        </w:rPr>
        <w:t>Leitura</w:t>
      </w:r>
      <w:r>
        <w:rPr>
          <w:spacing w:val="16"/>
          <w:w w:val="120"/>
        </w:rPr>
        <w:t xml:space="preserve"> </w:t>
      </w:r>
      <w:r>
        <w:rPr>
          <w:w w:val="120"/>
        </w:rPr>
        <w:t>das</w:t>
      </w:r>
      <w:r>
        <w:rPr>
          <w:spacing w:val="16"/>
          <w:w w:val="120"/>
        </w:rPr>
        <w:t xml:space="preserve"> </w:t>
      </w:r>
      <w:r>
        <w:rPr>
          <w:w w:val="120"/>
        </w:rPr>
        <w:t>Matérias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6"/>
          <w:w w:val="120"/>
        </w:rPr>
        <w:t xml:space="preserve"> </w:t>
      </w:r>
      <w:r>
        <w:rPr>
          <w:spacing w:val="-2"/>
          <w:w w:val="120"/>
        </w:rPr>
        <w:t>Expediente</w:t>
      </w:r>
    </w:p>
    <w:p w14:paraId="598C7AF4" w14:textId="77777777" w:rsidR="001240D5" w:rsidRDefault="00000000">
      <w:pPr>
        <w:pStyle w:val="Corpodetexto"/>
        <w:spacing w:before="200" w:line="244" w:lineRule="auto"/>
        <w:ind w:left="537" w:right="568"/>
        <w:jc w:val="both"/>
      </w:pPr>
      <w:r>
        <w:rPr>
          <w:w w:val="115"/>
        </w:rPr>
        <w:t xml:space="preserve">Convido a Primeira Secretária, a vereadora </w:t>
      </w:r>
      <w:r>
        <w:rPr>
          <w:rFonts w:ascii="Cambria" w:hAnsi="Cambria"/>
          <w:b/>
          <w:w w:val="115"/>
        </w:rPr>
        <w:t>Nayara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Fonseca </w:t>
      </w:r>
      <w:r>
        <w:rPr>
          <w:w w:val="115"/>
        </w:rPr>
        <w:t>para fazer a leitura das</w:t>
      </w:r>
      <w:r>
        <w:rPr>
          <w:spacing w:val="40"/>
          <w:w w:val="115"/>
        </w:rPr>
        <w:t xml:space="preserve"> </w:t>
      </w:r>
      <w:r>
        <w:rPr>
          <w:w w:val="115"/>
        </w:rPr>
        <w:t>matérias em pauta.</w:t>
      </w:r>
    </w:p>
    <w:p w14:paraId="7D55BF19" w14:textId="77777777" w:rsidR="001240D5" w:rsidRDefault="001240D5">
      <w:pPr>
        <w:pStyle w:val="Corpodetexto"/>
      </w:pPr>
    </w:p>
    <w:p w14:paraId="5D9127D4" w14:textId="77777777" w:rsidR="001240D5" w:rsidRDefault="001240D5">
      <w:pPr>
        <w:pStyle w:val="Corpodetexto"/>
        <w:spacing w:before="108"/>
      </w:pPr>
    </w:p>
    <w:p w14:paraId="24B1D2B3" w14:textId="77777777" w:rsidR="001240D5" w:rsidRDefault="00000000">
      <w:pPr>
        <w:spacing w:before="1"/>
        <w:ind w:left="537"/>
        <w:rPr>
          <w:rFonts w:ascii="Cambria" w:hAnsi="Cambria"/>
          <w:b/>
          <w:sz w:val="28"/>
        </w:rPr>
      </w:pPr>
      <w:bookmarkStart w:id="8" w:name="Matérias_do_Expediente"/>
      <w:bookmarkEnd w:id="8"/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54ECD8F8" w14:textId="77777777" w:rsidR="001240D5" w:rsidRDefault="001240D5">
      <w:pPr>
        <w:pStyle w:val="Corpodetexto"/>
        <w:spacing w:before="9"/>
        <w:rPr>
          <w:rFonts w:ascii="Cambria"/>
          <w:b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3128"/>
        <w:gridCol w:w="3070"/>
        <w:gridCol w:w="3215"/>
      </w:tblGrid>
      <w:tr w:rsidR="001240D5" w14:paraId="132D7FB7" w14:textId="77777777">
        <w:trPr>
          <w:trHeight w:val="326"/>
        </w:trPr>
        <w:tc>
          <w:tcPr>
            <w:tcW w:w="312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1D4C87EC" w14:textId="77777777" w:rsidR="001240D5" w:rsidRDefault="00000000">
            <w:pPr>
              <w:pStyle w:val="TableParagraph"/>
              <w:spacing w:before="73"/>
              <w:ind w:left="8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7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1C073CCE" w14:textId="77777777" w:rsidR="001240D5" w:rsidRDefault="00000000">
            <w:pPr>
              <w:pStyle w:val="TableParagraph"/>
              <w:spacing w:before="73"/>
              <w:ind w:left="9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5CB47D08" w14:textId="77777777" w:rsidR="001240D5" w:rsidRDefault="00000000">
            <w:pPr>
              <w:pStyle w:val="TableParagraph"/>
              <w:spacing w:before="73"/>
              <w:ind w:left="157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1240D5" w14:paraId="03C12CB6" w14:textId="77777777">
        <w:trPr>
          <w:trHeight w:val="250"/>
        </w:trPr>
        <w:tc>
          <w:tcPr>
            <w:tcW w:w="3128" w:type="dxa"/>
            <w:tcBorders>
              <w:top w:val="single" w:sz="12" w:space="0" w:color="000000"/>
            </w:tcBorders>
          </w:tcPr>
          <w:p w14:paraId="538940DB" w14:textId="77777777" w:rsidR="001240D5" w:rsidRDefault="00000000">
            <w:pPr>
              <w:pStyle w:val="TableParagraph"/>
              <w:spacing w:before="73" w:line="157" w:lineRule="exact"/>
              <w:ind w:left="88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</w:t>
            </w:r>
            <w:r>
              <w:rPr>
                <w:rFonts w:asci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EMS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Emenda Supressiva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1/2025</w:t>
            </w:r>
          </w:p>
        </w:tc>
        <w:tc>
          <w:tcPr>
            <w:tcW w:w="3070" w:type="dxa"/>
            <w:tcBorders>
              <w:top w:val="single" w:sz="12" w:space="0" w:color="000000"/>
            </w:tcBorders>
          </w:tcPr>
          <w:p w14:paraId="538A064C" w14:textId="77777777" w:rsidR="001240D5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Suprime-se</w:t>
            </w:r>
            <w:r>
              <w:rPr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Artigo</w:t>
            </w:r>
            <w:r>
              <w:rPr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3º</w:t>
            </w:r>
            <w:r>
              <w:rPr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3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Projeto</w:t>
            </w:r>
          </w:p>
        </w:tc>
        <w:tc>
          <w:tcPr>
            <w:tcW w:w="3215" w:type="dxa"/>
            <w:tcBorders>
              <w:top w:val="single" w:sz="12" w:space="0" w:color="000000"/>
            </w:tcBorders>
          </w:tcPr>
          <w:p w14:paraId="71206B4C" w14:textId="77777777" w:rsidR="001240D5" w:rsidRDefault="00000000">
            <w:pPr>
              <w:pStyle w:val="TableParagraph"/>
              <w:spacing w:before="73" w:line="157" w:lineRule="exact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1240D5" w14:paraId="11A55CA9" w14:textId="77777777">
        <w:trPr>
          <w:trHeight w:val="175"/>
        </w:trPr>
        <w:tc>
          <w:tcPr>
            <w:tcW w:w="3128" w:type="dxa"/>
          </w:tcPr>
          <w:p w14:paraId="24DCFD63" w14:textId="77777777" w:rsidR="001240D5" w:rsidRDefault="00000000"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0" w:type="dxa"/>
          </w:tcPr>
          <w:p w14:paraId="4CF18C71" w14:textId="77777777" w:rsidR="001240D5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de</w:t>
            </w:r>
            <w:r>
              <w:rPr>
                <w:spacing w:val="66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66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013/2025,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que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assim</w:t>
            </w:r>
          </w:p>
        </w:tc>
        <w:tc>
          <w:tcPr>
            <w:tcW w:w="3215" w:type="dxa"/>
          </w:tcPr>
          <w:p w14:paraId="69A59DD8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32387AE1" w14:textId="77777777">
        <w:trPr>
          <w:trHeight w:val="175"/>
        </w:trPr>
        <w:tc>
          <w:tcPr>
            <w:tcW w:w="3128" w:type="dxa"/>
          </w:tcPr>
          <w:p w14:paraId="0FE0762C" w14:textId="77777777" w:rsidR="001240D5" w:rsidRDefault="00000000"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CPC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Comissões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Permanentes</w:t>
            </w:r>
          </w:p>
        </w:tc>
        <w:tc>
          <w:tcPr>
            <w:tcW w:w="3070" w:type="dxa"/>
          </w:tcPr>
          <w:p w14:paraId="312220FF" w14:textId="77777777" w:rsidR="001240D5" w:rsidRDefault="00000000">
            <w:pPr>
              <w:pStyle w:val="TableParagraph"/>
              <w:spacing w:line="155" w:lineRule="exact"/>
              <w:ind w:right="15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dispõe: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“Art.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3º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4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Fica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alterada</w:t>
            </w:r>
            <w:r>
              <w:rPr>
                <w:spacing w:val="48"/>
                <w:w w:val="110"/>
                <w:sz w:val="15"/>
              </w:rPr>
              <w:t xml:space="preserve"> </w:t>
            </w:r>
            <w:r>
              <w:rPr>
                <w:spacing w:val="-10"/>
                <w:w w:val="110"/>
                <w:sz w:val="15"/>
              </w:rPr>
              <w:t>a</w:t>
            </w:r>
          </w:p>
        </w:tc>
        <w:tc>
          <w:tcPr>
            <w:tcW w:w="3215" w:type="dxa"/>
          </w:tcPr>
          <w:p w14:paraId="05589428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77FE2350" w14:textId="77777777">
        <w:trPr>
          <w:trHeight w:val="174"/>
        </w:trPr>
        <w:tc>
          <w:tcPr>
            <w:tcW w:w="3128" w:type="dxa"/>
          </w:tcPr>
          <w:p w14:paraId="3BCED3FE" w14:textId="77777777" w:rsidR="001240D5" w:rsidRDefault="00000000">
            <w:pPr>
              <w:pStyle w:val="TableParagraph"/>
              <w:spacing w:before="4" w:line="151" w:lineRule="exact"/>
              <w:ind w:left="88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Conjunta</w:t>
            </w:r>
          </w:p>
        </w:tc>
        <w:tc>
          <w:tcPr>
            <w:tcW w:w="3070" w:type="dxa"/>
          </w:tcPr>
          <w:p w14:paraId="08A79157" w14:textId="77777777" w:rsidR="001240D5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redação</w:t>
            </w:r>
            <w:r>
              <w:rPr>
                <w:spacing w:val="5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Art.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7º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6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Lei</w:t>
            </w:r>
          </w:p>
        </w:tc>
        <w:tc>
          <w:tcPr>
            <w:tcW w:w="3215" w:type="dxa"/>
          </w:tcPr>
          <w:p w14:paraId="1F7F76D2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09B04E4E" w14:textId="77777777">
        <w:trPr>
          <w:trHeight w:val="172"/>
        </w:trPr>
        <w:tc>
          <w:tcPr>
            <w:tcW w:w="3128" w:type="dxa"/>
          </w:tcPr>
          <w:p w14:paraId="6B9DA9C6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1A86F88F" w14:textId="77777777" w:rsidR="001240D5" w:rsidRDefault="00000000">
            <w:pPr>
              <w:pStyle w:val="TableParagraph"/>
              <w:spacing w:line="152" w:lineRule="exact"/>
              <w:ind w:right="159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938/2024,</w:t>
            </w:r>
            <w:r>
              <w:rPr>
                <w:spacing w:val="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que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dispõe</w:t>
            </w:r>
          </w:p>
        </w:tc>
        <w:tc>
          <w:tcPr>
            <w:tcW w:w="3215" w:type="dxa"/>
          </w:tcPr>
          <w:p w14:paraId="46FA4184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156964D0" w14:textId="77777777">
        <w:trPr>
          <w:trHeight w:val="174"/>
        </w:trPr>
        <w:tc>
          <w:tcPr>
            <w:tcW w:w="3128" w:type="dxa"/>
          </w:tcPr>
          <w:p w14:paraId="4BB8C8A6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0AF658A2" w14:textId="77777777" w:rsidR="001240D5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sobre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orçamento</w:t>
            </w:r>
            <w:r>
              <w:rPr>
                <w:spacing w:val="4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anual</w:t>
            </w:r>
            <w:r>
              <w:rPr>
                <w:spacing w:val="46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</w:tcPr>
          <w:p w14:paraId="27B2E78A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578E5A3E" w14:textId="77777777">
        <w:trPr>
          <w:trHeight w:val="174"/>
        </w:trPr>
        <w:tc>
          <w:tcPr>
            <w:tcW w:w="3128" w:type="dxa"/>
          </w:tcPr>
          <w:p w14:paraId="074D4493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3A4C7A0B" w14:textId="77777777" w:rsidR="001240D5" w:rsidRDefault="00000000">
            <w:pPr>
              <w:pStyle w:val="TableParagraph"/>
              <w:tabs>
                <w:tab w:val="left" w:pos="1013"/>
                <w:tab w:val="left" w:pos="1624"/>
                <w:tab w:val="left" w:pos="1979"/>
              </w:tabs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município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para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exercício</w:t>
            </w:r>
          </w:p>
        </w:tc>
        <w:tc>
          <w:tcPr>
            <w:tcW w:w="3215" w:type="dxa"/>
          </w:tcPr>
          <w:p w14:paraId="22F2CC25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0159833D" w14:textId="77777777">
        <w:trPr>
          <w:trHeight w:val="399"/>
        </w:trPr>
        <w:tc>
          <w:tcPr>
            <w:tcW w:w="3128" w:type="dxa"/>
            <w:tcBorders>
              <w:bottom w:val="single" w:sz="6" w:space="0" w:color="000000"/>
            </w:tcBorders>
          </w:tcPr>
          <w:p w14:paraId="0B28DC36" w14:textId="77777777" w:rsidR="001240D5" w:rsidRDefault="00124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0" w:type="dxa"/>
            <w:tcBorders>
              <w:bottom w:val="single" w:sz="6" w:space="0" w:color="000000"/>
            </w:tcBorders>
          </w:tcPr>
          <w:p w14:paraId="3994B55F" w14:textId="77777777" w:rsidR="001240D5" w:rsidRDefault="00000000">
            <w:pPr>
              <w:pStyle w:val="TableParagraph"/>
              <w:spacing w:before="1"/>
              <w:ind w:left="243"/>
              <w:rPr>
                <w:sz w:val="15"/>
              </w:rPr>
            </w:pPr>
            <w:r>
              <w:rPr>
                <w:w w:val="115"/>
                <w:sz w:val="15"/>
              </w:rPr>
              <w:t>financeiro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2025.”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18FEC85E" w14:textId="77777777" w:rsidR="001240D5" w:rsidRDefault="00124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0D5" w14:paraId="526EF240" w14:textId="77777777">
        <w:trPr>
          <w:trHeight w:val="250"/>
        </w:trPr>
        <w:tc>
          <w:tcPr>
            <w:tcW w:w="3128" w:type="dxa"/>
            <w:tcBorders>
              <w:top w:val="single" w:sz="6" w:space="0" w:color="000000"/>
            </w:tcBorders>
          </w:tcPr>
          <w:p w14:paraId="620C5A67" w14:textId="77777777" w:rsidR="001240D5" w:rsidRDefault="00000000">
            <w:pPr>
              <w:pStyle w:val="TableParagraph"/>
              <w:spacing w:before="73" w:line="157" w:lineRule="exact"/>
              <w:ind w:left="88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2</w:t>
            </w:r>
            <w:r>
              <w:rPr>
                <w:rFonts w:asci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EMD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Emenda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Modificativa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2/2025</w:t>
            </w:r>
          </w:p>
        </w:tc>
        <w:tc>
          <w:tcPr>
            <w:tcW w:w="3070" w:type="dxa"/>
            <w:tcBorders>
              <w:top w:val="single" w:sz="6" w:space="0" w:color="000000"/>
            </w:tcBorders>
          </w:tcPr>
          <w:p w14:paraId="0EF517CF" w14:textId="77777777" w:rsidR="001240D5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Altera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caput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6B9F1ED6" w14:textId="77777777" w:rsidR="001240D5" w:rsidRDefault="00000000">
            <w:pPr>
              <w:pStyle w:val="TableParagraph"/>
              <w:spacing w:before="73" w:line="157" w:lineRule="exact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1240D5" w14:paraId="457B7981" w14:textId="77777777">
        <w:trPr>
          <w:trHeight w:val="175"/>
        </w:trPr>
        <w:tc>
          <w:tcPr>
            <w:tcW w:w="3128" w:type="dxa"/>
          </w:tcPr>
          <w:p w14:paraId="05505A7E" w14:textId="77777777" w:rsidR="001240D5" w:rsidRDefault="00000000"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0" w:type="dxa"/>
          </w:tcPr>
          <w:p w14:paraId="76AC540F" w14:textId="77777777" w:rsidR="001240D5" w:rsidRDefault="00000000">
            <w:pPr>
              <w:pStyle w:val="TableParagraph"/>
              <w:spacing w:before="1"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Artigo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1º,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caput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Artigo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2º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5" w:type="dxa"/>
          </w:tcPr>
          <w:p w14:paraId="4C21BDCF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7E472F46" w14:textId="77777777">
        <w:trPr>
          <w:trHeight w:val="175"/>
        </w:trPr>
        <w:tc>
          <w:tcPr>
            <w:tcW w:w="3128" w:type="dxa"/>
          </w:tcPr>
          <w:p w14:paraId="2CF11265" w14:textId="77777777" w:rsidR="001240D5" w:rsidRDefault="00000000"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3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CPC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2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Comissões</w:t>
            </w:r>
            <w:r>
              <w:rPr>
                <w:spacing w:val="2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Permanentes</w:t>
            </w:r>
          </w:p>
        </w:tc>
        <w:tc>
          <w:tcPr>
            <w:tcW w:w="3070" w:type="dxa"/>
          </w:tcPr>
          <w:p w14:paraId="375B7FF0" w14:textId="77777777" w:rsidR="001240D5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 inciso I do Artigo 2º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do </w:t>
            </w:r>
            <w:r>
              <w:rPr>
                <w:spacing w:val="-2"/>
                <w:w w:val="115"/>
                <w:sz w:val="15"/>
              </w:rPr>
              <w:t>referido</w:t>
            </w:r>
          </w:p>
        </w:tc>
        <w:tc>
          <w:tcPr>
            <w:tcW w:w="3215" w:type="dxa"/>
          </w:tcPr>
          <w:p w14:paraId="4C47EC75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66979DEF" w14:textId="77777777">
        <w:trPr>
          <w:trHeight w:val="402"/>
        </w:trPr>
        <w:tc>
          <w:tcPr>
            <w:tcW w:w="3128" w:type="dxa"/>
            <w:tcBorders>
              <w:bottom w:val="single" w:sz="6" w:space="0" w:color="000000"/>
            </w:tcBorders>
          </w:tcPr>
          <w:p w14:paraId="0BED8A6B" w14:textId="77777777" w:rsidR="001240D5" w:rsidRDefault="00000000">
            <w:pPr>
              <w:pStyle w:val="TableParagraph"/>
              <w:spacing w:before="4"/>
              <w:ind w:left="88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Conjunta</w:t>
            </w:r>
          </w:p>
        </w:tc>
        <w:tc>
          <w:tcPr>
            <w:tcW w:w="3070" w:type="dxa"/>
            <w:tcBorders>
              <w:bottom w:val="single" w:sz="6" w:space="0" w:color="000000"/>
            </w:tcBorders>
          </w:tcPr>
          <w:p w14:paraId="32E3D342" w14:textId="77777777" w:rsidR="001240D5" w:rsidRDefault="00000000">
            <w:pPr>
              <w:pStyle w:val="TableParagraph"/>
              <w:spacing w:line="170" w:lineRule="exact"/>
              <w:ind w:left="243"/>
              <w:rPr>
                <w:sz w:val="15"/>
              </w:rPr>
            </w:pPr>
            <w:r>
              <w:rPr>
                <w:w w:val="110"/>
                <w:sz w:val="15"/>
              </w:rPr>
              <w:t>Projeto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013/2025.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692C6124" w14:textId="77777777" w:rsidR="001240D5" w:rsidRDefault="00124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40D5" w14:paraId="10F9F815" w14:textId="77777777">
        <w:trPr>
          <w:trHeight w:val="250"/>
        </w:trPr>
        <w:tc>
          <w:tcPr>
            <w:tcW w:w="3128" w:type="dxa"/>
            <w:tcBorders>
              <w:top w:val="single" w:sz="6" w:space="0" w:color="000000"/>
            </w:tcBorders>
          </w:tcPr>
          <w:p w14:paraId="6192BD54" w14:textId="77777777" w:rsidR="001240D5" w:rsidRDefault="00000000">
            <w:pPr>
              <w:pStyle w:val="TableParagraph"/>
              <w:spacing w:before="73" w:line="157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4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70" w:type="dxa"/>
            <w:tcBorders>
              <w:top w:val="single" w:sz="6" w:space="0" w:color="000000"/>
            </w:tcBorders>
          </w:tcPr>
          <w:p w14:paraId="557621BF" w14:textId="77777777" w:rsidR="001240D5" w:rsidRDefault="00000000">
            <w:pPr>
              <w:pStyle w:val="TableParagraph"/>
              <w:spacing w:before="76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Dispõe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autorização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</w:t>
            </w:r>
            <w:r>
              <w:rPr>
                <w:spacing w:val="54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2FF97B3F" w14:textId="77777777" w:rsidR="001240D5" w:rsidRDefault="00000000">
            <w:pPr>
              <w:pStyle w:val="TableParagraph"/>
              <w:spacing w:before="73" w:line="157" w:lineRule="exact"/>
              <w:ind w:right="1058"/>
              <w:jc w:val="right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1240D5" w14:paraId="02508370" w14:textId="77777777">
        <w:trPr>
          <w:trHeight w:val="174"/>
        </w:trPr>
        <w:tc>
          <w:tcPr>
            <w:tcW w:w="3128" w:type="dxa"/>
          </w:tcPr>
          <w:p w14:paraId="60AEE916" w14:textId="77777777" w:rsidR="001240D5" w:rsidRDefault="00000000">
            <w:pPr>
              <w:pStyle w:val="TableParagraph"/>
              <w:spacing w:before="2" w:line="152" w:lineRule="exact"/>
              <w:ind w:left="88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13/2025</w:t>
            </w:r>
          </w:p>
        </w:tc>
        <w:tc>
          <w:tcPr>
            <w:tcW w:w="3070" w:type="dxa"/>
          </w:tcPr>
          <w:p w14:paraId="3130D852" w14:textId="77777777" w:rsidR="001240D5" w:rsidRDefault="00000000">
            <w:pPr>
              <w:pStyle w:val="TableParagraph"/>
              <w:spacing w:before="1" w:line="154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abertura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créditos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adicionais</w:t>
            </w:r>
          </w:p>
        </w:tc>
        <w:tc>
          <w:tcPr>
            <w:tcW w:w="3215" w:type="dxa"/>
          </w:tcPr>
          <w:p w14:paraId="39E787C6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49167B25" w14:textId="77777777">
        <w:trPr>
          <w:trHeight w:val="175"/>
        </w:trPr>
        <w:tc>
          <w:tcPr>
            <w:tcW w:w="3128" w:type="dxa"/>
          </w:tcPr>
          <w:p w14:paraId="65CEFE42" w14:textId="77777777" w:rsidR="001240D5" w:rsidRDefault="00000000">
            <w:pPr>
              <w:pStyle w:val="TableParagraph"/>
              <w:spacing w:line="155" w:lineRule="exact"/>
              <w:ind w:left="88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0" w:type="dxa"/>
          </w:tcPr>
          <w:p w14:paraId="50FD0803" w14:textId="77777777" w:rsidR="001240D5" w:rsidRDefault="00000000">
            <w:pPr>
              <w:pStyle w:val="TableParagraph"/>
              <w:spacing w:before="1" w:line="155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suplementares,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tendo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fonte</w:t>
            </w:r>
          </w:p>
        </w:tc>
        <w:tc>
          <w:tcPr>
            <w:tcW w:w="3215" w:type="dxa"/>
          </w:tcPr>
          <w:p w14:paraId="16294A5C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6E693C65" w14:textId="77777777">
        <w:trPr>
          <w:trHeight w:val="175"/>
        </w:trPr>
        <w:tc>
          <w:tcPr>
            <w:tcW w:w="3128" w:type="dxa"/>
          </w:tcPr>
          <w:p w14:paraId="7E7F1E78" w14:textId="77777777" w:rsidR="001240D5" w:rsidRDefault="00000000">
            <w:pPr>
              <w:pStyle w:val="TableParagraph"/>
              <w:spacing w:line="155" w:lineRule="exact"/>
              <w:ind w:left="88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Fabrícia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Araújo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070" w:type="dxa"/>
          </w:tcPr>
          <w:p w14:paraId="6DC0CE3D" w14:textId="77777777" w:rsidR="001240D5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financiamento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excesso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18B4E2B0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71ED1DD1" w14:textId="77777777">
        <w:trPr>
          <w:trHeight w:val="174"/>
        </w:trPr>
        <w:tc>
          <w:tcPr>
            <w:tcW w:w="3128" w:type="dxa"/>
          </w:tcPr>
          <w:p w14:paraId="563EF350" w14:textId="77777777" w:rsidR="001240D5" w:rsidRDefault="00000000">
            <w:pPr>
              <w:pStyle w:val="TableParagraph"/>
              <w:spacing w:before="4" w:line="151" w:lineRule="exact"/>
              <w:ind w:left="88"/>
              <w:rPr>
                <w:sz w:val="15"/>
              </w:rPr>
            </w:pPr>
            <w:r>
              <w:rPr>
                <w:w w:val="115"/>
                <w:sz w:val="15"/>
              </w:rPr>
              <w:t>Rodrigues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Souza</w:t>
            </w:r>
          </w:p>
        </w:tc>
        <w:tc>
          <w:tcPr>
            <w:tcW w:w="3070" w:type="dxa"/>
          </w:tcPr>
          <w:p w14:paraId="48093162" w14:textId="77777777" w:rsidR="001240D5" w:rsidRDefault="00000000">
            <w:pPr>
              <w:pStyle w:val="TableParagraph"/>
              <w:spacing w:line="155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arrecadação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anulação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parcial</w:t>
            </w:r>
          </w:p>
        </w:tc>
        <w:tc>
          <w:tcPr>
            <w:tcW w:w="3215" w:type="dxa"/>
          </w:tcPr>
          <w:p w14:paraId="23B856F8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3B18CBF7" w14:textId="77777777">
        <w:trPr>
          <w:trHeight w:val="172"/>
        </w:trPr>
        <w:tc>
          <w:tcPr>
            <w:tcW w:w="3128" w:type="dxa"/>
          </w:tcPr>
          <w:p w14:paraId="309DBDD5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2E88653A" w14:textId="77777777" w:rsidR="001240D5" w:rsidRDefault="00000000">
            <w:pPr>
              <w:pStyle w:val="TableParagraph"/>
              <w:tabs>
                <w:tab w:val="left" w:pos="468"/>
                <w:tab w:val="left" w:pos="1427"/>
                <w:tab w:val="left" w:pos="2481"/>
              </w:tabs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dotações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existentes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215" w:type="dxa"/>
          </w:tcPr>
          <w:p w14:paraId="41A03B89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4211392E" w14:textId="77777777">
        <w:trPr>
          <w:trHeight w:val="174"/>
        </w:trPr>
        <w:tc>
          <w:tcPr>
            <w:tcW w:w="3128" w:type="dxa"/>
          </w:tcPr>
          <w:p w14:paraId="41558A5D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09A9DE24" w14:textId="77777777" w:rsidR="001240D5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estrutura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orçamentaria</w:t>
            </w:r>
          </w:p>
        </w:tc>
        <w:tc>
          <w:tcPr>
            <w:tcW w:w="3215" w:type="dxa"/>
          </w:tcPr>
          <w:p w14:paraId="54BBC213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0C65EF39" w14:textId="77777777">
        <w:trPr>
          <w:trHeight w:val="174"/>
        </w:trPr>
        <w:tc>
          <w:tcPr>
            <w:tcW w:w="3128" w:type="dxa"/>
          </w:tcPr>
          <w:p w14:paraId="29CB713B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7CC39DE6" w14:textId="77777777" w:rsidR="001240D5" w:rsidRDefault="00000000">
            <w:pPr>
              <w:pStyle w:val="TableParagraph"/>
              <w:spacing w:before="1" w:line="153" w:lineRule="exact"/>
              <w:ind w:right="15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anual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exercício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3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215" w:type="dxa"/>
          </w:tcPr>
          <w:p w14:paraId="778D8CF8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240D5" w14:paraId="6571394B" w14:textId="77777777">
        <w:trPr>
          <w:trHeight w:val="174"/>
        </w:trPr>
        <w:tc>
          <w:tcPr>
            <w:tcW w:w="3128" w:type="dxa"/>
          </w:tcPr>
          <w:p w14:paraId="3D970B30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0" w:type="dxa"/>
          </w:tcPr>
          <w:p w14:paraId="66951417" w14:textId="77777777" w:rsidR="001240D5" w:rsidRDefault="00000000">
            <w:pPr>
              <w:pStyle w:val="TableParagraph"/>
              <w:spacing w:before="1" w:line="153" w:lineRule="exact"/>
              <w:ind w:left="243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215" w:type="dxa"/>
          </w:tcPr>
          <w:p w14:paraId="0030A687" w14:textId="77777777" w:rsidR="001240D5" w:rsidRDefault="001240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3AFF18D" w14:textId="77777777" w:rsidR="001240D5" w:rsidRDefault="00000000">
      <w:pPr>
        <w:pStyle w:val="Corpodetexto"/>
        <w:spacing w:before="4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AAE567" wp14:editId="5E2F8D70">
                <wp:simplePos x="0" y="0"/>
                <wp:positionH relativeFrom="page">
                  <wp:posOffset>790575</wp:posOffset>
                </wp:positionH>
                <wp:positionV relativeFrom="paragraph">
                  <wp:posOffset>144348</wp:posOffset>
                </wp:positionV>
                <wp:extent cx="597916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94B1E" id="Graphic 10" o:spid="_x0000_s1026" style="position:absolute;margin-left:62.25pt;margin-top:11.35pt;width:470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xOYKT9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D28763" w14:textId="77777777" w:rsidR="001240D5" w:rsidRDefault="00000000">
      <w:pPr>
        <w:spacing w:before="229"/>
        <w:ind w:left="537"/>
        <w:rPr>
          <w:rFonts w:ascii="Cambria"/>
          <w:b/>
          <w:sz w:val="28"/>
        </w:rPr>
      </w:pPr>
      <w:bookmarkStart w:id="9" w:name="Oradores_do_Expediente"/>
      <w:bookmarkEnd w:id="9"/>
      <w:r>
        <w:rPr>
          <w:rFonts w:ascii="Cambria"/>
          <w:b/>
          <w:color w:val="808080"/>
          <w:w w:val="120"/>
          <w:sz w:val="28"/>
        </w:rPr>
        <w:t>Oradores</w:t>
      </w:r>
      <w:r>
        <w:rPr>
          <w:rFonts w:ascii="Cambria"/>
          <w:b/>
          <w:color w:val="808080"/>
          <w:spacing w:val="6"/>
          <w:w w:val="120"/>
          <w:sz w:val="28"/>
        </w:rPr>
        <w:t xml:space="preserve"> </w:t>
      </w:r>
      <w:r>
        <w:rPr>
          <w:rFonts w:ascii="Cambria"/>
          <w:b/>
          <w:color w:val="808080"/>
          <w:w w:val="120"/>
          <w:sz w:val="28"/>
        </w:rPr>
        <w:t>do</w:t>
      </w:r>
      <w:r>
        <w:rPr>
          <w:rFonts w:ascii="Cambria"/>
          <w:b/>
          <w:color w:val="808080"/>
          <w:spacing w:val="7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Expediente</w:t>
      </w:r>
    </w:p>
    <w:p w14:paraId="5AA0C0A6" w14:textId="77777777" w:rsidR="001240D5" w:rsidRDefault="00000000">
      <w:pPr>
        <w:spacing w:before="233"/>
        <w:ind w:left="537"/>
        <w:rPr>
          <w:rFonts w:ascii="Cambria" w:hAnsi="Cambria"/>
          <w:b/>
          <w:sz w:val="28"/>
        </w:rPr>
      </w:pPr>
      <w:bookmarkStart w:id="10" w:name="Votações_Nominais_-_Matérias_do_Expedien"/>
      <w:bookmarkEnd w:id="10"/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5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640B786B" w14:textId="77777777" w:rsidR="001240D5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151E68A" wp14:editId="1E0628B5">
                <wp:simplePos x="0" y="0"/>
                <wp:positionH relativeFrom="page">
                  <wp:posOffset>790575</wp:posOffset>
                </wp:positionH>
                <wp:positionV relativeFrom="paragraph">
                  <wp:posOffset>150200</wp:posOffset>
                </wp:positionV>
                <wp:extent cx="5979160" cy="2362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52B93" w14:textId="77777777" w:rsidR="001240D5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1E68A" id="Group 11" o:spid="_x0000_s1026" style="position:absolute;margin-left:62.25pt;margin-top:11.85pt;width:470.8pt;height:18.6pt;z-index:-15727104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">
                <v:shape id="Graphic 12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" path="m5969292,221462l,221462,,,5969292,r,221462xe" fillcolor="#bababa" stroked="f">
                  <v:path arrowok="t"/>
                </v:shape>
                <v:shape id="Graphic 13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" path="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3652B93" w14:textId="77777777" w:rsidR="001240D5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179217" w14:textId="77777777" w:rsidR="001240D5" w:rsidRDefault="00000000">
      <w:pPr>
        <w:spacing w:before="229"/>
        <w:ind w:left="537"/>
        <w:rPr>
          <w:rFonts w:ascii="Cambria" w:hAnsi="Cambria"/>
          <w:b/>
          <w:sz w:val="28"/>
        </w:rPr>
      </w:pPr>
      <w:bookmarkStart w:id="11" w:name="Lista_de_Presença_da_Ordem_do_Dia"/>
      <w:bookmarkEnd w:id="11"/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4E4C4170" w14:textId="77777777" w:rsidR="001240D5" w:rsidRDefault="00000000">
      <w:pPr>
        <w:pStyle w:val="Corpodetexto"/>
        <w:spacing w:before="238"/>
        <w:ind w:left="537"/>
      </w:pPr>
      <w:r>
        <w:rPr>
          <w:w w:val="115"/>
        </w:rPr>
        <w:t>Beto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Saúde/PL</w:t>
      </w:r>
    </w:p>
    <w:p w14:paraId="5E7751A8" w14:textId="77777777" w:rsidR="001240D5" w:rsidRDefault="001240D5">
      <w:pPr>
        <w:pStyle w:val="Corpodetexto"/>
        <w:sectPr w:rsidR="001240D5">
          <w:pgSz w:w="11900" w:h="16820"/>
          <w:pgMar w:top="1820" w:right="708" w:bottom="1100" w:left="708" w:header="807" w:footer="848" w:gutter="0"/>
          <w:cols w:space="720"/>
        </w:sectPr>
      </w:pPr>
    </w:p>
    <w:p w14:paraId="2284906C" w14:textId="7C6CB93C" w:rsidR="001240D5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D5462CC" wp14:editId="595F0B0B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35923" id="Graphic 15" o:spid="_x0000_s1026" style="position:absolute;margin-left:34.35pt;margin-top:.5pt;width:526.6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918B4" w:rsidRPr="00A918B4">
        <w:rPr>
          <w:rFonts w:ascii="Cambria" w:hAnsi="Cambria"/>
          <w:b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Votações Nominais</w:t>
      </w:r>
      <w:r w:rsidR="00A918B4">
        <w:rPr>
          <w:rFonts w:ascii="Cambria" w:hAnsi="Cambria"/>
          <w:b/>
          <w:spacing w:val="12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da</w:t>
      </w:r>
      <w:r w:rsidR="00A918B4">
        <w:rPr>
          <w:rFonts w:ascii="Cambria" w:hAnsi="Cambria"/>
          <w:b/>
          <w:spacing w:val="14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1ª</w:t>
      </w:r>
      <w:r w:rsidR="00A918B4">
        <w:rPr>
          <w:rFonts w:ascii="Cambria" w:hAnsi="Cambria"/>
          <w:b/>
          <w:spacing w:val="14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52A53269" w14:textId="77777777" w:rsidR="001240D5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268BC24F" w14:textId="77777777" w:rsidR="001240D5" w:rsidRDefault="001240D5">
      <w:pPr>
        <w:pStyle w:val="Corpodetexto"/>
        <w:rPr>
          <w:rFonts w:ascii="Cambria"/>
          <w:b/>
        </w:rPr>
      </w:pPr>
    </w:p>
    <w:p w14:paraId="5AAA1435" w14:textId="77777777" w:rsidR="001240D5" w:rsidRDefault="001240D5">
      <w:pPr>
        <w:pStyle w:val="Corpodetexto"/>
        <w:spacing w:before="33"/>
        <w:rPr>
          <w:rFonts w:ascii="Cambria"/>
          <w:b/>
        </w:rPr>
      </w:pPr>
    </w:p>
    <w:p w14:paraId="49D62858" w14:textId="77777777" w:rsidR="001240D5" w:rsidRDefault="00000000">
      <w:pPr>
        <w:pStyle w:val="Corpodetexto"/>
        <w:spacing w:before="1" w:line="456" w:lineRule="auto"/>
        <w:ind w:left="537" w:right="6741"/>
      </w:pPr>
      <w:r>
        <w:rPr>
          <w:w w:val="110"/>
        </w:rPr>
        <w:t>Drª</w:t>
      </w:r>
      <w:r>
        <w:rPr>
          <w:spacing w:val="-5"/>
          <w:w w:val="110"/>
        </w:rPr>
        <w:t xml:space="preserve"> </w:t>
      </w:r>
      <w:r>
        <w:rPr>
          <w:w w:val="110"/>
        </w:rPr>
        <w:t>Luziana</w:t>
      </w:r>
      <w:r>
        <w:rPr>
          <w:spacing w:val="-5"/>
          <w:w w:val="110"/>
        </w:rPr>
        <w:t xml:space="preserve"> </w:t>
      </w:r>
      <w:r>
        <w:rPr>
          <w:w w:val="110"/>
        </w:rPr>
        <w:t>Fonseca/PODE Élcio Pontes/MDB</w:t>
      </w:r>
    </w:p>
    <w:p w14:paraId="37D691CF" w14:textId="77777777" w:rsidR="001240D5" w:rsidRDefault="00000000">
      <w:pPr>
        <w:pStyle w:val="Corpodetexto"/>
        <w:spacing w:before="2" w:line="456" w:lineRule="auto"/>
        <w:ind w:left="537" w:right="7785"/>
      </w:pPr>
      <w:r>
        <w:t xml:space="preserve">Erivan Justino/PL </w:t>
      </w:r>
      <w:r>
        <w:rPr>
          <w:w w:val="110"/>
        </w:rPr>
        <w:t>Fábio Dias/PL</w:t>
      </w:r>
    </w:p>
    <w:p w14:paraId="3DA483DF" w14:textId="77777777" w:rsidR="001240D5" w:rsidRDefault="00000000">
      <w:pPr>
        <w:pStyle w:val="Corpodetexto"/>
        <w:spacing w:before="2" w:line="456" w:lineRule="auto"/>
        <w:ind w:left="537" w:right="7433"/>
      </w:pPr>
      <w:r>
        <w:rPr>
          <w:w w:val="110"/>
        </w:rPr>
        <w:t>Gilliard</w:t>
      </w:r>
      <w:r>
        <w:rPr>
          <w:spacing w:val="-12"/>
          <w:w w:val="110"/>
        </w:rPr>
        <w:t xml:space="preserve"> </w:t>
      </w:r>
      <w:r>
        <w:rPr>
          <w:w w:val="110"/>
        </w:rPr>
        <w:t>Paraibano/PODE Glauber Bezerra/PL</w:t>
      </w:r>
      <w:r>
        <w:rPr>
          <w:spacing w:val="40"/>
          <w:w w:val="110"/>
        </w:rPr>
        <w:t xml:space="preserve"> </w:t>
      </w:r>
      <w:r>
        <w:rPr>
          <w:w w:val="110"/>
        </w:rPr>
        <w:t>Israel Fernandes/PL Jackson Renê/MDB Nayara Fonseca/PL Pretinho Lima/PV</w:t>
      </w:r>
    </w:p>
    <w:p w14:paraId="6B63DB66" w14:textId="77777777" w:rsidR="001240D5" w:rsidRDefault="00000000">
      <w:pPr>
        <w:pStyle w:val="Corpodetexto"/>
        <w:spacing w:before="6"/>
        <w:ind w:left="537"/>
      </w:pPr>
      <w:r>
        <w:rPr>
          <w:w w:val="110"/>
        </w:rPr>
        <w:t>Talita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Marielle/PL</w:t>
      </w:r>
    </w:p>
    <w:p w14:paraId="70E4CCA4" w14:textId="77777777" w:rsidR="001240D5" w:rsidRDefault="001240D5">
      <w:pPr>
        <w:pStyle w:val="Corpodetexto"/>
        <w:spacing w:before="5"/>
      </w:pPr>
    </w:p>
    <w:p w14:paraId="148BA1B2" w14:textId="77777777" w:rsidR="001240D5" w:rsidRDefault="00000000">
      <w:pPr>
        <w:ind w:left="537"/>
        <w:rPr>
          <w:rFonts w:ascii="Cambria" w:hAnsi="Cambria"/>
          <w:b/>
          <w:sz w:val="28"/>
        </w:rPr>
      </w:pPr>
      <w:bookmarkStart w:id="12" w:name="Matérias_da_Ordem_do_Dia"/>
      <w:bookmarkEnd w:id="12"/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1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4BC6F5B7" w14:textId="77777777" w:rsidR="001240D5" w:rsidRDefault="001240D5">
      <w:pPr>
        <w:pStyle w:val="Corpodetexto"/>
        <w:spacing w:before="2"/>
        <w:rPr>
          <w:rFonts w:ascii="Cambria"/>
          <w:b/>
        </w:rPr>
      </w:pPr>
    </w:p>
    <w:p w14:paraId="2ACD5555" w14:textId="77777777" w:rsidR="001240D5" w:rsidRDefault="00000000">
      <w:pPr>
        <w:pStyle w:val="Corpodetexto"/>
        <w:ind w:left="537"/>
        <w:rPr>
          <w:rFonts w:ascii="Cambria"/>
        </w:rPr>
      </w:pPr>
      <w:r>
        <w:rPr>
          <w:rFonts w:ascii="Cambria"/>
          <w:noProof/>
        </w:rPr>
        <mc:AlternateContent>
          <mc:Choice Requires="wpg">
            <w:drawing>
              <wp:inline distT="0" distB="0" distL="0" distR="0" wp14:anchorId="2E37843B" wp14:editId="22D8A01B">
                <wp:extent cx="5979160" cy="236220"/>
                <wp:effectExtent l="0" t="0" r="0" b="190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83159" w14:textId="77777777" w:rsidR="001240D5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7843B" id="Group 16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">
                <v:shape id="Graphic 17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" path="m5969342,221462l,221462,,,5969342,r,221462xe" fillcolor="#bababa" stroked="f">
                  <v:path arrowok="t"/>
                </v:shape>
                <v:shape id="Graphic 18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" path="m5978868,216687r,l,216687r,19050l5978868,235737r,-19050xem5978868,r,l,,,9525r5978868,l5978868,xe" fillcolor="black" stroked="f">
                  <v:path arrowok="t"/>
                </v:shape>
                <v:shape id="Textbox 19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FB83159" w14:textId="77777777" w:rsidR="001240D5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4F6E47" w14:textId="77777777" w:rsidR="001240D5" w:rsidRDefault="001240D5">
      <w:pPr>
        <w:pStyle w:val="Corpodetexto"/>
        <w:rPr>
          <w:rFonts w:ascii="Cambria"/>
        </w:rPr>
        <w:sectPr w:rsidR="001240D5">
          <w:pgSz w:w="11900" w:h="16820"/>
          <w:pgMar w:top="1820" w:right="708" w:bottom="1100" w:left="708" w:header="807" w:footer="848" w:gutter="0"/>
          <w:cols w:space="720"/>
        </w:sectPr>
      </w:pPr>
    </w:p>
    <w:p w14:paraId="5C466FCF" w14:textId="77777777" w:rsidR="001240D5" w:rsidRDefault="00000000">
      <w:pPr>
        <w:spacing w:before="44" w:line="244" w:lineRule="auto"/>
        <w:ind w:left="627"/>
        <w:rPr>
          <w:sz w:val="15"/>
        </w:rPr>
      </w:pPr>
      <w:r>
        <w:rPr>
          <w:rFonts w:ascii="Cambria" w:hAnsi="Cambria"/>
          <w:b/>
          <w:w w:val="115"/>
          <w:sz w:val="15"/>
        </w:rPr>
        <w:t>1</w:t>
      </w:r>
      <w:r>
        <w:rPr>
          <w:rFonts w:ascii="Cambria" w:hAnsi="Cambria"/>
          <w:b/>
          <w:spacing w:val="80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PARC</w:t>
      </w:r>
      <w:r>
        <w:rPr>
          <w:spacing w:val="80"/>
          <w:w w:val="115"/>
          <w:sz w:val="15"/>
        </w:rPr>
        <w:t xml:space="preserve"> </w:t>
      </w:r>
      <w:r>
        <w:rPr>
          <w:w w:val="115"/>
          <w:sz w:val="15"/>
        </w:rPr>
        <w:t>Parecer</w:t>
      </w:r>
      <w:r>
        <w:rPr>
          <w:spacing w:val="80"/>
          <w:w w:val="115"/>
          <w:sz w:val="15"/>
        </w:rPr>
        <w:t xml:space="preserve"> </w:t>
      </w:r>
      <w:r>
        <w:rPr>
          <w:w w:val="115"/>
          <w:sz w:val="15"/>
        </w:rPr>
        <w:t>das</w:t>
      </w:r>
      <w:r>
        <w:rPr>
          <w:spacing w:val="80"/>
          <w:w w:val="115"/>
          <w:sz w:val="15"/>
        </w:rPr>
        <w:t xml:space="preserve"> </w:t>
      </w:r>
      <w:r>
        <w:rPr>
          <w:w w:val="115"/>
          <w:sz w:val="15"/>
        </w:rPr>
        <w:t>Comissões (Reunião Conjunta) 7/2025</w:t>
      </w:r>
    </w:p>
    <w:p w14:paraId="153C461F" w14:textId="77777777" w:rsidR="001240D5" w:rsidRDefault="00000000">
      <w:pPr>
        <w:spacing w:line="173" w:lineRule="exact"/>
        <w:ind w:left="627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445AD8A5" w14:textId="77777777" w:rsidR="001240D5" w:rsidRDefault="00000000">
      <w:pPr>
        <w:spacing w:before="1" w:line="244" w:lineRule="auto"/>
        <w:ind w:left="627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Autor: </w:t>
      </w:r>
      <w:r>
        <w:rPr>
          <w:w w:val="115"/>
          <w:sz w:val="15"/>
        </w:rPr>
        <w:t>CPC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-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Comissões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 xml:space="preserve">Permanentes </w:t>
      </w:r>
      <w:r>
        <w:rPr>
          <w:spacing w:val="-2"/>
          <w:w w:val="115"/>
          <w:sz w:val="15"/>
        </w:rPr>
        <w:t>Conjunta</w:t>
      </w:r>
    </w:p>
    <w:p w14:paraId="6C36136C" w14:textId="77777777" w:rsidR="001240D5" w:rsidRDefault="00000000">
      <w:pPr>
        <w:spacing w:before="48" w:line="244" w:lineRule="auto"/>
        <w:ind w:left="324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 xml:space="preserve">Este parecer é favorável pela alteração da redação original, entendendo-se que tal medida preserva a governabilidade </w:t>
      </w:r>
      <w:r>
        <w:rPr>
          <w:spacing w:val="-2"/>
          <w:w w:val="115"/>
          <w:sz w:val="15"/>
        </w:rPr>
        <w:t>administrativa.</w:t>
      </w:r>
    </w:p>
    <w:p w14:paraId="7193FC22" w14:textId="77777777" w:rsidR="001240D5" w:rsidRDefault="00000000">
      <w:pPr>
        <w:spacing w:before="44"/>
        <w:ind w:left="627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Rejeitada</w:t>
      </w:r>
    </w:p>
    <w:p w14:paraId="553CA5C0" w14:textId="77777777" w:rsidR="001240D5" w:rsidRDefault="001240D5">
      <w:pPr>
        <w:rPr>
          <w:rFonts w:ascii="Cambria"/>
          <w:b/>
          <w:sz w:val="15"/>
        </w:rPr>
        <w:sectPr w:rsidR="001240D5">
          <w:type w:val="continuous"/>
          <w:pgSz w:w="11900" w:h="16820"/>
          <w:pgMar w:top="1820" w:right="708" w:bottom="1040" w:left="708" w:header="807" w:footer="848" w:gutter="0"/>
          <w:cols w:num="3" w:space="720" w:equalWidth="0">
            <w:col w:w="3547" w:space="40"/>
            <w:col w:w="3032" w:space="735"/>
            <w:col w:w="3130"/>
          </w:cols>
        </w:sectPr>
      </w:pPr>
    </w:p>
    <w:p w14:paraId="12AFAB44" w14:textId="77777777" w:rsidR="001240D5" w:rsidRDefault="001240D5">
      <w:pPr>
        <w:pStyle w:val="Corpodetexto"/>
        <w:spacing w:before="1"/>
        <w:rPr>
          <w:rFonts w:ascii="Cambria"/>
          <w:b/>
          <w:sz w:val="19"/>
        </w:rPr>
      </w:pPr>
    </w:p>
    <w:p w14:paraId="784A147C" w14:textId="77777777" w:rsidR="001240D5" w:rsidRDefault="00000000">
      <w:pPr>
        <w:pStyle w:val="Corpodetexto"/>
        <w:spacing w:line="20" w:lineRule="exact"/>
        <w:ind w:left="537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B82E906" wp14:editId="18327462">
                <wp:extent cx="597916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93BD7" id="Group 2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DYXsHB2AgAAGwYAAA4AAAAAAAAA&#10;AAAAAAAALgIAAGRycy9lMm9Eb2MueG1sUEsBAi0AFAAGAAgAAAAhAIbrf3/aAAAAAwEAAA8AAAAA&#10;AAAAAAAAAAAA0AQAAGRycy9kb3ducmV2LnhtbFBLBQYAAAAABAAEAPMAAADXBQAAAAA=&#10;">
                <v:shape id="Graphic 2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00CF82" w14:textId="77777777" w:rsidR="001240D5" w:rsidRDefault="001240D5">
      <w:pPr>
        <w:pStyle w:val="Corpodetexto"/>
        <w:spacing w:line="20" w:lineRule="exact"/>
        <w:rPr>
          <w:rFonts w:ascii="Cambria"/>
          <w:sz w:val="2"/>
        </w:rPr>
        <w:sectPr w:rsidR="001240D5">
          <w:type w:val="continuous"/>
          <w:pgSz w:w="11900" w:h="16820"/>
          <w:pgMar w:top="1820" w:right="708" w:bottom="1040" w:left="708" w:header="807" w:footer="848" w:gutter="0"/>
          <w:cols w:space="720"/>
        </w:sectPr>
      </w:pPr>
    </w:p>
    <w:p w14:paraId="33258ECF" w14:textId="77777777" w:rsidR="001240D5" w:rsidRDefault="00000000">
      <w:pPr>
        <w:spacing w:before="68" w:line="244" w:lineRule="auto"/>
        <w:ind w:left="627"/>
        <w:rPr>
          <w:sz w:val="15"/>
        </w:rPr>
      </w:pPr>
      <w:r>
        <w:rPr>
          <w:rFonts w:ascii="Cambria" w:hAnsi="Cambria"/>
          <w:b/>
          <w:w w:val="115"/>
          <w:sz w:val="15"/>
        </w:rPr>
        <w:t>4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21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M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35"/>
          <w:w w:val="115"/>
          <w:sz w:val="15"/>
        </w:rPr>
        <w:t xml:space="preserve"> </w:t>
      </w:r>
      <w:r>
        <w:rPr>
          <w:w w:val="115"/>
          <w:sz w:val="15"/>
        </w:rPr>
        <w:t>Ordinária Municipal 13/2025</w:t>
      </w:r>
    </w:p>
    <w:p w14:paraId="42E47A35" w14:textId="77777777" w:rsidR="001240D5" w:rsidRDefault="00000000">
      <w:pPr>
        <w:spacing w:line="173" w:lineRule="exact"/>
        <w:ind w:left="627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52312961" w14:textId="77777777" w:rsidR="001240D5" w:rsidRDefault="00000000">
      <w:pPr>
        <w:spacing w:line="244" w:lineRule="auto"/>
        <w:ind w:left="627"/>
        <w:rPr>
          <w:sz w:val="15"/>
        </w:rPr>
      </w:pPr>
      <w:r>
        <w:rPr>
          <w:rFonts w:ascii="Cambria" w:hAnsi="Cambria"/>
          <w:b/>
          <w:w w:val="115"/>
          <w:sz w:val="15"/>
        </w:rPr>
        <w:t xml:space="preserve">Autor: </w:t>
      </w:r>
      <w:r>
        <w:rPr>
          <w:w w:val="115"/>
          <w:sz w:val="15"/>
        </w:rPr>
        <w:t>Ana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Fabrícia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Araújo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Silva Rodrigues de Souza</w:t>
      </w:r>
    </w:p>
    <w:p w14:paraId="430D5E2E" w14:textId="77777777" w:rsidR="001240D5" w:rsidRDefault="00000000">
      <w:pPr>
        <w:spacing w:before="71" w:line="244" w:lineRule="auto"/>
        <w:ind w:left="297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>Dispõe sobre autorização para a abertura de créditos adicionais suplementares, tendo como fonte de financiamento o excesso de arrecadação e a anulação parcial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de dotações existentes na</w:t>
      </w:r>
      <w:r>
        <w:rPr>
          <w:spacing w:val="80"/>
          <w:w w:val="115"/>
          <w:sz w:val="15"/>
        </w:rPr>
        <w:t xml:space="preserve"> </w:t>
      </w:r>
      <w:r>
        <w:rPr>
          <w:w w:val="115"/>
          <w:sz w:val="15"/>
        </w:rPr>
        <w:t>estrutura da lei orçamentaria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anual do exercício de 2025, e dá outras providências.</w:t>
      </w:r>
    </w:p>
    <w:p w14:paraId="72E2F2C9" w14:textId="77777777" w:rsidR="001240D5" w:rsidRDefault="00000000">
      <w:pPr>
        <w:spacing w:before="68"/>
        <w:ind w:left="486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Simples</w:t>
      </w:r>
    </w:p>
    <w:p w14:paraId="0788EE54" w14:textId="77777777" w:rsidR="001240D5" w:rsidRDefault="001240D5">
      <w:pPr>
        <w:rPr>
          <w:rFonts w:ascii="Cambria"/>
          <w:b/>
          <w:sz w:val="15"/>
        </w:rPr>
        <w:sectPr w:rsidR="001240D5">
          <w:type w:val="continuous"/>
          <w:pgSz w:w="11900" w:h="16820"/>
          <w:pgMar w:top="1820" w:right="708" w:bottom="1040" w:left="708" w:header="807" w:footer="848" w:gutter="0"/>
          <w:cols w:num="3" w:space="720" w:equalWidth="0">
            <w:col w:w="3573" w:space="40"/>
            <w:col w:w="2965" w:space="39"/>
            <w:col w:w="3867"/>
          </w:cols>
        </w:sectPr>
      </w:pPr>
    </w:p>
    <w:p w14:paraId="2B2BAFCF" w14:textId="77777777" w:rsidR="001240D5" w:rsidRDefault="001240D5">
      <w:pPr>
        <w:pStyle w:val="Corpodetexto"/>
        <w:spacing w:before="8"/>
        <w:rPr>
          <w:rFonts w:ascii="Cambria"/>
          <w:b/>
          <w:sz w:val="19"/>
        </w:rPr>
      </w:pPr>
    </w:p>
    <w:p w14:paraId="460460E1" w14:textId="77777777" w:rsidR="001240D5" w:rsidRDefault="00000000">
      <w:pPr>
        <w:pStyle w:val="Corpodetexto"/>
        <w:spacing w:line="20" w:lineRule="exact"/>
        <w:ind w:left="537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62A787FA" wp14:editId="50185A63">
                <wp:extent cx="597916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E3F8A" id="Group 22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OtUM1x2AgAAGwYAAA4AAAAAAAAA&#10;AAAAAAAALgIAAGRycy9lMm9Eb2MueG1sUEsBAi0AFAAGAAgAAAAhAIbrf3/aAAAAAwEAAA8AAAAA&#10;AAAAAAAAAAAA0AQAAGRycy9kb3ducmV2LnhtbFBLBQYAAAAABAAEAPMAAADXBQAAAAA=&#10;">
                <v:shape id="Graphic 23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0578EC" w14:textId="77777777" w:rsidR="001240D5" w:rsidRDefault="00000000">
      <w:pPr>
        <w:spacing w:before="224"/>
        <w:ind w:left="537"/>
        <w:rPr>
          <w:rFonts w:ascii="Cambria" w:hAnsi="Cambria"/>
          <w:b/>
          <w:sz w:val="28"/>
        </w:rPr>
      </w:pPr>
      <w:bookmarkStart w:id="13" w:name="Votações_Nominais_-_Matérias_da_Ordem_do"/>
      <w:bookmarkEnd w:id="13"/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39FCBFC4" w14:textId="77777777" w:rsidR="001240D5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1505644" wp14:editId="120A416D">
                <wp:simplePos x="0" y="0"/>
                <wp:positionH relativeFrom="page">
                  <wp:posOffset>790575</wp:posOffset>
                </wp:positionH>
                <wp:positionV relativeFrom="paragraph">
                  <wp:posOffset>150125</wp:posOffset>
                </wp:positionV>
                <wp:extent cx="5979160" cy="23622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14958" w14:textId="77777777" w:rsidR="001240D5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05644" id="Group 24" o:spid="_x0000_s1034" style="position:absolute;margin-left:62.25pt;margin-top:11.8pt;width:470.8pt;height:18.6pt;z-index:-15724544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">
                <v:shape id="Graphic 25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26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" path="m5978817,216687r-2984640,l2984652,216687,,216687r,19050l2984652,235737r9525,l5978817,235737r,-19050xem5978817,l2994177,r-9525,l,,,9525r2984652,l2994177,9525r2984640,l5978817,xe" fillcolor="black" stroked="f">
                  <v:path arrowok="t"/>
                </v:shape>
                <v:shape id="Textbox 27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A514958" w14:textId="77777777" w:rsidR="001240D5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55875D" w14:textId="77777777" w:rsidR="001240D5" w:rsidRDefault="00000000">
      <w:pPr>
        <w:tabs>
          <w:tab w:val="left" w:pos="5374"/>
        </w:tabs>
        <w:spacing w:before="73"/>
        <w:ind w:left="626"/>
        <w:rPr>
          <w:sz w:val="15"/>
        </w:rPr>
      </w:pPr>
      <w:r>
        <w:rPr>
          <w:w w:val="115"/>
          <w:sz w:val="15"/>
        </w:rPr>
        <w:t>Parecer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das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Comissões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(Reunião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Conjunta)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7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4"/>
          <w:w w:val="115"/>
          <w:sz w:val="15"/>
        </w:rPr>
        <w:t xml:space="preserve">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C36C75C" w14:textId="77777777" w:rsidR="001240D5" w:rsidRDefault="00000000">
      <w:pPr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Não</w:t>
      </w:r>
    </w:p>
    <w:p w14:paraId="3C8B06B0" w14:textId="77777777" w:rsidR="001240D5" w:rsidRDefault="00000000">
      <w:pPr>
        <w:spacing w:before="1"/>
        <w:ind w:left="5374" w:right="3210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8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3C8C67DA" w14:textId="77777777" w:rsidR="001240D5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7CBA75" wp14:editId="0209D567">
                <wp:simplePos x="0" y="0"/>
                <wp:positionH relativeFrom="page">
                  <wp:posOffset>790575</wp:posOffset>
                </wp:positionH>
                <wp:positionV relativeFrom="paragraph">
                  <wp:posOffset>145746</wp:posOffset>
                </wp:positionV>
                <wp:extent cx="597916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4D1DB" id="Graphic 28" o:spid="_x0000_s1026" style="position:absolute;margin-left:62.25pt;margin-top:11.5pt;width:470.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78EED5" w14:textId="77777777" w:rsidR="001240D5" w:rsidRDefault="001240D5">
      <w:pPr>
        <w:pStyle w:val="Corpodetexto"/>
        <w:rPr>
          <w:sz w:val="18"/>
        </w:rPr>
        <w:sectPr w:rsidR="001240D5">
          <w:type w:val="continuous"/>
          <w:pgSz w:w="11900" w:h="16820"/>
          <w:pgMar w:top="1820" w:right="708" w:bottom="1040" w:left="708" w:header="807" w:footer="848" w:gutter="0"/>
          <w:cols w:space="720"/>
        </w:sectPr>
      </w:pPr>
    </w:p>
    <w:p w14:paraId="476F5D03" w14:textId="28A50686" w:rsidR="001240D5" w:rsidRDefault="00000000">
      <w:pPr>
        <w:spacing w:before="97"/>
        <w:ind w:left="2" w:right="9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E4C7B0D" wp14:editId="6719892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C6577" id="Graphic 29" o:spid="_x0000_s1026" style="position:absolute;margin-left:34.35pt;margin-top:.5pt;width:526.6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918B4" w:rsidRPr="00A918B4">
        <w:rPr>
          <w:rFonts w:ascii="Cambria" w:hAnsi="Cambria"/>
          <w:b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Votações Nominais</w:t>
      </w:r>
      <w:r w:rsidR="00A918B4">
        <w:rPr>
          <w:rFonts w:ascii="Cambria" w:hAnsi="Cambria"/>
          <w:b/>
          <w:spacing w:val="12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da</w:t>
      </w:r>
      <w:r w:rsidR="00A918B4">
        <w:rPr>
          <w:rFonts w:ascii="Cambria" w:hAnsi="Cambria"/>
          <w:b/>
          <w:spacing w:val="14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1ª</w:t>
      </w:r>
      <w:r w:rsidR="00A918B4">
        <w:rPr>
          <w:rFonts w:ascii="Cambria" w:hAnsi="Cambria"/>
          <w:b/>
          <w:spacing w:val="14"/>
          <w:w w:val="120"/>
        </w:rPr>
        <w:t xml:space="preserve"> </w:t>
      </w:r>
      <w:r w:rsidR="00A918B4"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Extraordinária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1ª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Sessão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Legislativa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da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19ª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spacing w:val="-2"/>
          <w:w w:val="120"/>
        </w:rPr>
        <w:t>(2025</w:t>
      </w:r>
    </w:p>
    <w:p w14:paraId="16500AD8" w14:textId="77777777" w:rsidR="001240D5" w:rsidRDefault="00000000">
      <w:pPr>
        <w:spacing w:before="1"/>
        <w:ind w:left="9" w:right="7"/>
        <w:jc w:val="center"/>
        <w:rPr>
          <w:rFonts w:ascii="Cambria"/>
          <w:b/>
        </w:rPr>
      </w:pPr>
      <w:r>
        <w:rPr>
          <w:rFonts w:ascii="Cambria"/>
          <w:b/>
          <w:w w:val="120"/>
        </w:rPr>
        <w:t>-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w w:val="120"/>
        </w:rPr>
        <w:t>2028)</w:t>
      </w:r>
      <w:r>
        <w:rPr>
          <w:rFonts w:ascii="Cambria"/>
          <w:b/>
          <w:spacing w:val="7"/>
          <w:w w:val="120"/>
        </w:rPr>
        <w:t xml:space="preserve"> </w:t>
      </w:r>
      <w:r>
        <w:rPr>
          <w:rFonts w:ascii="Cambria"/>
          <w:b/>
          <w:w w:val="120"/>
        </w:rPr>
        <w:t>(Atual)</w:t>
      </w:r>
      <w:r>
        <w:rPr>
          <w:rFonts w:ascii="Cambria"/>
          <w:b/>
          <w:spacing w:val="6"/>
          <w:w w:val="120"/>
        </w:rPr>
        <w:t xml:space="preserve"> </w:t>
      </w:r>
      <w:r>
        <w:rPr>
          <w:rFonts w:ascii="Cambria"/>
          <w:b/>
          <w:spacing w:val="-2"/>
          <w:w w:val="120"/>
        </w:rPr>
        <w:t>Legislatura</w:t>
      </w:r>
    </w:p>
    <w:p w14:paraId="17BCB047" w14:textId="77777777" w:rsidR="001240D5" w:rsidRDefault="001240D5">
      <w:pPr>
        <w:pStyle w:val="Corpodetexto"/>
        <w:rPr>
          <w:rFonts w:ascii="Cambria"/>
          <w:b/>
        </w:rPr>
      </w:pPr>
    </w:p>
    <w:p w14:paraId="3CC342EC" w14:textId="77777777" w:rsidR="001240D5" w:rsidRDefault="00000000">
      <w:pPr>
        <w:pStyle w:val="Corpodetexto"/>
        <w:spacing w:before="7"/>
        <w:rPr>
          <w:rFonts w:ascii="Cambria"/>
          <w:b/>
        </w:rPr>
      </w:pPr>
      <w:r>
        <w:rPr>
          <w:rFonts w:ascii="Cambria"/>
          <w:b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9AE7494" wp14:editId="14BB3772">
                <wp:simplePos x="0" y="0"/>
                <wp:positionH relativeFrom="page">
                  <wp:posOffset>790575</wp:posOffset>
                </wp:positionH>
                <wp:positionV relativeFrom="paragraph">
                  <wp:posOffset>168940</wp:posOffset>
                </wp:positionV>
                <wp:extent cx="5979160" cy="23622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41C0F" w14:textId="77777777" w:rsidR="001240D5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E7494" id="Group 30" o:spid="_x0000_s1038" style="position:absolute;margin-left:62.25pt;margin-top:13.3pt;width:470.8pt;height:18.6pt;z-index:-1572300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">
                <v:shape id="Graphic 31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32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33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6241C0F" w14:textId="77777777" w:rsidR="001240D5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EB3B3E" w14:textId="77777777" w:rsidR="001240D5" w:rsidRDefault="00000000">
      <w:pPr>
        <w:tabs>
          <w:tab w:val="left" w:pos="5374"/>
        </w:tabs>
        <w:spacing w:before="66"/>
        <w:ind w:left="626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Ordinária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Municipal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13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04C7564" w14:textId="77777777" w:rsidR="001240D5" w:rsidRDefault="00000000">
      <w:pPr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Drª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Luziana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Fonseca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0405C30" w14:textId="77777777" w:rsidR="001240D5" w:rsidRDefault="00000000">
      <w:pPr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Élcio</w:t>
      </w:r>
      <w:r>
        <w:rPr>
          <w:rFonts w:ascii="Cambria" w:hAnsi="Cambria"/>
          <w:b/>
          <w:spacing w:val="1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Pontes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01D75A1" w14:textId="77777777" w:rsidR="001240D5" w:rsidRDefault="00000000">
      <w:pPr>
        <w:spacing w:before="1"/>
        <w:ind w:left="5374" w:right="2883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Gilliard Paraibano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Glauber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Abstenção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>Sim</w:t>
      </w:r>
    </w:p>
    <w:p w14:paraId="15367350" w14:textId="77777777" w:rsidR="001240D5" w:rsidRDefault="00000000">
      <w:pPr>
        <w:spacing w:before="2"/>
        <w:ind w:left="5374"/>
        <w:rPr>
          <w:sz w:val="15"/>
        </w:rPr>
      </w:pPr>
      <w:r>
        <w:rPr>
          <w:rFonts w:ascii="Cambria"/>
          <w:b/>
          <w:w w:val="120"/>
          <w:sz w:val="15"/>
        </w:rPr>
        <w:t>Nayara</w:t>
      </w:r>
      <w:r>
        <w:rPr>
          <w:rFonts w:ascii="Cambria"/>
          <w:b/>
          <w:spacing w:val="10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Fonseca</w:t>
      </w:r>
      <w:r>
        <w:rPr>
          <w:rFonts w:ascii="Cambria"/>
          <w:b/>
          <w:spacing w:val="7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4F28506" w14:textId="77777777" w:rsidR="001240D5" w:rsidRDefault="00000000">
      <w:pPr>
        <w:ind w:left="5374"/>
        <w:rPr>
          <w:sz w:val="15"/>
        </w:rPr>
      </w:pPr>
      <w:r>
        <w:rPr>
          <w:rFonts w:ascii="Cambria"/>
          <w:b/>
          <w:w w:val="120"/>
          <w:sz w:val="15"/>
        </w:rPr>
        <w:t>Pretinho</w:t>
      </w:r>
      <w:r>
        <w:rPr>
          <w:rFonts w:ascii="Cambria"/>
          <w:b/>
          <w:spacing w:val="7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Lima</w:t>
      </w:r>
      <w:r>
        <w:rPr>
          <w:rFonts w:ascii="Cambria"/>
          <w:b/>
          <w:spacing w:val="5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6E62387" w14:textId="77777777" w:rsidR="001240D5" w:rsidRDefault="00000000">
      <w:pPr>
        <w:spacing w:before="1"/>
        <w:ind w:left="5374"/>
        <w:rPr>
          <w:sz w:val="15"/>
        </w:rPr>
      </w:pPr>
      <w:r>
        <w:rPr>
          <w:rFonts w:ascii="Cambria" w:hAnsi="Cambria"/>
          <w:b/>
          <w:w w:val="120"/>
          <w:sz w:val="15"/>
        </w:rPr>
        <w:t>Talita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Marielle</w:t>
      </w:r>
      <w:r>
        <w:rPr>
          <w:rFonts w:ascii="Cambria" w:hAnsi="Cambria"/>
          <w:b/>
          <w:spacing w:val="1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Abstenção</w:t>
      </w:r>
    </w:p>
    <w:p w14:paraId="05EDBE8C" w14:textId="77777777" w:rsidR="001240D5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4AD68B" wp14:editId="6B15934C">
                <wp:simplePos x="0" y="0"/>
                <wp:positionH relativeFrom="page">
                  <wp:posOffset>790575</wp:posOffset>
                </wp:positionH>
                <wp:positionV relativeFrom="paragraph">
                  <wp:posOffset>144097</wp:posOffset>
                </wp:positionV>
                <wp:extent cx="5979160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1DD6" id="Graphic 34" o:spid="_x0000_s1026" style="position:absolute;margin-left:62.25pt;margin-top:11.35pt;width:470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B3C5CC" w14:textId="77777777" w:rsidR="001240D5" w:rsidRDefault="001240D5">
      <w:pPr>
        <w:pStyle w:val="Corpodetexto"/>
        <w:spacing w:before="58"/>
        <w:rPr>
          <w:sz w:val="15"/>
        </w:rPr>
      </w:pPr>
    </w:p>
    <w:p w14:paraId="67B7DAC7" w14:textId="77777777" w:rsidR="001240D5" w:rsidRDefault="00000000">
      <w:pPr>
        <w:spacing w:before="1" w:line="410" w:lineRule="auto"/>
        <w:ind w:left="537" w:right="4295"/>
        <w:rPr>
          <w:rFonts w:ascii="Cambria" w:hAnsi="Cambria"/>
          <w:b/>
          <w:sz w:val="28"/>
        </w:rPr>
      </w:pPr>
      <w:bookmarkStart w:id="14" w:name="Oradores_das_Explicações_Pessoais"/>
      <w:bookmarkEnd w:id="14"/>
      <w:r>
        <w:rPr>
          <w:rFonts w:ascii="Cambria" w:hAnsi="Cambria"/>
          <w:b/>
          <w:color w:val="808080"/>
          <w:w w:val="120"/>
          <w:sz w:val="28"/>
        </w:rPr>
        <w:t xml:space="preserve">Oradores das Explicações Pessoais </w:t>
      </w:r>
      <w:bookmarkStart w:id="15" w:name="Ocorrências_da_Sessão"/>
      <w:bookmarkEnd w:id="15"/>
      <w:r>
        <w:rPr>
          <w:rFonts w:ascii="Cambria" w:hAnsi="Cambria"/>
          <w:b/>
          <w:color w:val="808080"/>
          <w:w w:val="120"/>
          <w:sz w:val="28"/>
        </w:rPr>
        <w:t xml:space="preserve">Ocorrências da Sessão </w:t>
      </w:r>
      <w:bookmarkStart w:id="16" w:name="Considerações_Finais"/>
      <w:bookmarkEnd w:id="16"/>
      <w:r>
        <w:rPr>
          <w:rFonts w:ascii="Cambria" w:hAnsi="Cambria"/>
          <w:b/>
          <w:color w:val="808080"/>
          <w:w w:val="120"/>
          <w:sz w:val="28"/>
        </w:rPr>
        <w:t>Considerações Finais</w:t>
      </w:r>
    </w:p>
    <w:sectPr w:rsidR="001240D5">
      <w:pgSz w:w="11900" w:h="16820"/>
      <w:pgMar w:top="1820" w:right="708" w:bottom="1100" w:left="708" w:header="807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37DB" w14:textId="77777777" w:rsidR="003008F0" w:rsidRDefault="003008F0">
      <w:r>
        <w:separator/>
      </w:r>
    </w:p>
  </w:endnote>
  <w:endnote w:type="continuationSeparator" w:id="0">
    <w:p w14:paraId="4AB2E51B" w14:textId="77777777" w:rsidR="003008F0" w:rsidRDefault="0030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FD85" w14:textId="77777777" w:rsidR="001240D5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3AF36624" wp14:editId="26A2452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D3F3E3" id="Graphic 3" o:spid="_x0000_s1026" style="position:absolute;margin-left:102.35pt;margin-top:785.65pt;width:390.6pt;height:.7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3A42B27E" wp14:editId="2BC66BC2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69565" w14:textId="77777777" w:rsidR="001240D5" w:rsidRDefault="00000000">
                          <w:pPr>
                            <w:spacing w:before="22" w:line="244" w:lineRule="auto"/>
                            <w:ind w:left="132" w:right="18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2B2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127.65pt;margin-top:790.25pt;width:339.7pt;height:20.6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0RmA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" filled="f" stroked="f">
              <v:textbox inset="0,0,0,0">
                <w:txbxContent>
                  <w:p w14:paraId="0C469565" w14:textId="77777777" w:rsidR="001240D5" w:rsidRDefault="00000000">
                    <w:pPr>
                      <w:spacing w:before="22" w:line="244" w:lineRule="auto"/>
                      <w:ind w:left="132" w:right="18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7620BF19" wp14:editId="6150292D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CCD8D" w14:textId="77777777" w:rsidR="001240D5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0BF19" id="Textbox 5" o:spid="_x0000_s1044" type="#_x0000_t202" style="position:absolute;margin-left:55.25pt;margin-top:822.5pt;width:48.1pt;height:11.3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7F0CCD8D" w14:textId="77777777" w:rsidR="001240D5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5B48905E" wp14:editId="09D74B01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0AF97" w14:textId="77777777" w:rsidR="001240D5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48905E" id="Textbox 6" o:spid="_x0000_s1045" type="#_x0000_t202" style="position:absolute;margin-left:503pt;margin-top:822.5pt;width:40.05pt;height:11.3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2CE0AF97" w14:textId="77777777" w:rsidR="001240D5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B756" w14:textId="77777777" w:rsidR="003008F0" w:rsidRDefault="003008F0">
      <w:r>
        <w:separator/>
      </w:r>
    </w:p>
  </w:footnote>
  <w:footnote w:type="continuationSeparator" w:id="0">
    <w:p w14:paraId="485EC6B2" w14:textId="77777777" w:rsidR="003008F0" w:rsidRDefault="0030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B973" w14:textId="77777777" w:rsidR="001240D5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74848" behindDoc="1" locked="0" layoutInCell="1" allowOverlap="1" wp14:anchorId="6276B682" wp14:editId="7F4491DC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049C8FB3" wp14:editId="0541735D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28CAB" w14:textId="77777777" w:rsidR="001240D5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 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B8B287A" w14:textId="77777777" w:rsidR="001240D5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C8F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168.35pt;margin-top:50.95pt;width:301.15pt;height:30.6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" filled="f" stroked="f">
              <v:textbox inset="0,0,0,0">
                <w:txbxContent>
                  <w:p w14:paraId="0E728CAB" w14:textId="77777777" w:rsidR="001240D5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 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B8B287A" w14:textId="77777777" w:rsidR="001240D5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0D5"/>
    <w:rsid w:val="001240D5"/>
    <w:rsid w:val="003008F0"/>
    <w:rsid w:val="00402ACC"/>
    <w:rsid w:val="00A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DB61"/>
  <w15:docId w15:val="{C3EC07DF-C8DF-41C3-B7FD-11FFA11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537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NZc62nuc2fY&amp;t=2473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2025-09-23T18:36:00Z</dcterms:created>
  <dcterms:modified xsi:type="dcterms:W3CDTF">2025-09-23T18:37:00Z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2025-09-23T00:00:00Z</vt:filetime>
  </property>
</Properties>
</file>